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C7" w:rsidRDefault="00C60B09" w:rsidP="00083423">
      <w:pPr>
        <w:widowControl/>
        <w:jc w:val="left"/>
        <w:rPr>
          <w:rFonts w:ascii="仿宋" w:eastAsia="仿宋" w:hAnsi="仿宋"/>
        </w:rPr>
      </w:pPr>
      <w:r>
        <w:rPr>
          <w:rFonts w:ascii="华文中宋" w:eastAsia="华文中宋" w:hAnsi="华文中宋" w:hint="eastAsia"/>
          <w:bCs/>
          <w:sz w:val="32"/>
        </w:rPr>
        <w:t>附件</w:t>
      </w:r>
      <w:r>
        <w:rPr>
          <w:rFonts w:ascii="华文中宋" w:eastAsia="华文中宋" w:hAnsi="华文中宋"/>
          <w:bCs/>
          <w:sz w:val="32"/>
        </w:rPr>
        <w:t>1</w:t>
      </w:r>
    </w:p>
    <w:p w:rsidR="001D0FC7" w:rsidRDefault="00C60B09">
      <w:pPr>
        <w:spacing w:line="460" w:lineRule="exact"/>
        <w:jc w:val="center"/>
        <w:rPr>
          <w:rFonts w:ascii="华文中宋" w:eastAsia="华文中宋" w:hAnsi="华文中宋"/>
          <w:bCs/>
          <w:sz w:val="32"/>
        </w:rPr>
      </w:pPr>
      <w:r>
        <w:rPr>
          <w:rFonts w:ascii="华文中宋" w:eastAsia="华文中宋" w:hAnsi="华文中宋" w:hint="eastAsia"/>
          <w:bCs/>
          <w:sz w:val="32"/>
        </w:rPr>
        <w:t>南京特殊教育师范学院</w:t>
      </w:r>
      <w:bookmarkStart w:id="0" w:name="_GoBack"/>
      <w:bookmarkEnd w:id="0"/>
    </w:p>
    <w:p w:rsidR="001D0FC7" w:rsidRDefault="00C60B09">
      <w:pPr>
        <w:spacing w:line="460" w:lineRule="exact"/>
        <w:jc w:val="center"/>
        <w:rPr>
          <w:rFonts w:ascii="华文中宋" w:eastAsia="华文中宋" w:hAnsi="华文中宋"/>
          <w:bCs/>
          <w:sz w:val="32"/>
        </w:rPr>
      </w:pPr>
      <w:r>
        <w:rPr>
          <w:rFonts w:ascii="华文中宋" w:eastAsia="华文中宋" w:hAnsi="华文中宋" w:hint="eastAsia"/>
          <w:bCs/>
          <w:sz w:val="32"/>
        </w:rPr>
        <w:t>“瑞华启梦助学金”年度跟踪考核表</w:t>
      </w:r>
    </w:p>
    <w:p w:rsidR="001D0FC7" w:rsidRDefault="00C60B09">
      <w:pPr>
        <w:spacing w:line="460" w:lineRule="exact"/>
        <w:jc w:val="center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考核年度：</w:t>
      </w:r>
      <w:r>
        <w:rPr>
          <w:rFonts w:ascii="仿宋_GB2312" w:eastAsia="仿宋_GB2312" w:hint="eastAsia"/>
          <w:bCs/>
          <w:sz w:val="24"/>
          <w:u w:val="single"/>
        </w:rPr>
        <w:t xml:space="preserve">  </w:t>
      </w:r>
      <w:r>
        <w:rPr>
          <w:rFonts w:ascii="仿宋_GB2312" w:eastAsia="仿宋_GB2312"/>
          <w:bCs/>
          <w:sz w:val="24"/>
          <w:u w:val="single"/>
        </w:rPr>
        <w:t>2019-2020</w:t>
      </w:r>
      <w:r>
        <w:rPr>
          <w:rFonts w:ascii="仿宋_GB2312" w:eastAsia="仿宋_GB2312" w:hint="eastAsia"/>
          <w:bCs/>
          <w:sz w:val="24"/>
          <w:u w:val="single"/>
        </w:rPr>
        <w:t xml:space="preserve">   </w:t>
      </w:r>
      <w:r>
        <w:rPr>
          <w:rFonts w:ascii="仿宋_GB2312" w:eastAsia="仿宋_GB2312" w:hint="eastAsia"/>
          <w:bCs/>
          <w:sz w:val="24"/>
        </w:rPr>
        <w:t xml:space="preserve">学年度      填表日期 ： </w:t>
      </w:r>
      <w:r>
        <w:rPr>
          <w:rFonts w:ascii="仿宋_GB2312" w:eastAsia="仿宋_GB2312" w:hint="eastAsia"/>
          <w:bCs/>
          <w:sz w:val="24"/>
          <w:u w:val="single"/>
        </w:rPr>
        <w:t xml:space="preserve">      </w:t>
      </w:r>
      <w:r>
        <w:rPr>
          <w:rFonts w:ascii="仿宋_GB2312" w:eastAsia="仿宋_GB2312" w:hint="eastAsia"/>
          <w:bCs/>
          <w:sz w:val="24"/>
        </w:rPr>
        <w:t>年</w:t>
      </w:r>
      <w:r>
        <w:rPr>
          <w:rFonts w:ascii="仿宋_GB2312" w:eastAsia="仿宋_GB2312" w:hint="eastAsia"/>
          <w:bCs/>
          <w:sz w:val="24"/>
          <w:u w:val="single"/>
        </w:rPr>
        <w:t xml:space="preserve">     </w:t>
      </w:r>
      <w:r>
        <w:rPr>
          <w:rFonts w:ascii="仿宋_GB2312" w:eastAsia="仿宋_GB2312" w:hint="eastAsia"/>
          <w:bCs/>
          <w:sz w:val="24"/>
        </w:rPr>
        <w:t>月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836"/>
        <w:gridCol w:w="113"/>
        <w:gridCol w:w="475"/>
        <w:gridCol w:w="917"/>
        <w:gridCol w:w="1083"/>
        <w:gridCol w:w="375"/>
        <w:gridCol w:w="525"/>
        <w:gridCol w:w="675"/>
        <w:gridCol w:w="44"/>
        <w:gridCol w:w="900"/>
        <w:gridCol w:w="1575"/>
      </w:tblGrid>
      <w:tr w:rsidR="001D0FC7">
        <w:trPr>
          <w:trHeight w:val="55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1D0FC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C60B09">
            <w:pPr>
              <w:ind w:rightChars="-51" w:right="-107" w:firstLineChars="49" w:firstLine="1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学院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1D0FC7">
            <w:pPr>
              <w:ind w:left="410" w:rightChars="-51" w:right="-107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FC7" w:rsidRDefault="00C60B09">
            <w:pPr>
              <w:ind w:firstLineChars="50" w:firstLine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1D0FC7">
            <w:pPr>
              <w:rPr>
                <w:rFonts w:ascii="宋体" w:eastAsia="宋体" w:hAnsi="宋体" w:cs="宋体"/>
                <w:szCs w:val="24"/>
              </w:rPr>
            </w:pPr>
          </w:p>
        </w:tc>
      </w:tr>
      <w:tr w:rsidR="001D0FC7">
        <w:trPr>
          <w:trHeight w:val="69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1D0FC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C60B09">
            <w:pPr>
              <w:ind w:left="10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学号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1D0FC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1D0FC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1D0FC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D0FC7">
        <w:trPr>
          <w:trHeight w:val="758"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FC7" w:rsidRDefault="00C60B09">
            <w:pPr>
              <w:ind w:firstLineChars="50"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综合测评排名</w:t>
            </w:r>
          </w:p>
        </w:tc>
        <w:tc>
          <w:tcPr>
            <w:tcW w:w="6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本人排名：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班级人数：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</w:t>
            </w:r>
          </w:p>
        </w:tc>
      </w:tr>
      <w:tr w:rsidR="001D0FC7">
        <w:trPr>
          <w:trHeight w:val="758"/>
        </w:trPr>
        <w:tc>
          <w:tcPr>
            <w:tcW w:w="2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1D0FC7">
            <w:pPr>
              <w:ind w:firstLineChars="50" w:firstLine="12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C60B0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是否有不及格课程：是/否   不及格课程数：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1D0FC7">
        <w:trPr>
          <w:trHeight w:val="758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FC7" w:rsidRDefault="00C60B09">
            <w:pPr>
              <w:ind w:firstLineChars="50"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新学年</w:t>
            </w:r>
          </w:p>
          <w:p w:rsidR="001D0FC7" w:rsidRDefault="00C60B09">
            <w:pPr>
              <w:ind w:firstLineChars="50" w:firstLine="12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困难认定等级</w:t>
            </w:r>
          </w:p>
        </w:tc>
        <w:tc>
          <w:tcPr>
            <w:tcW w:w="6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1D0FC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D0FC7">
        <w:trPr>
          <w:trHeight w:val="2073"/>
        </w:trPr>
        <w:tc>
          <w:tcPr>
            <w:tcW w:w="1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C60B09">
            <w:pPr>
              <w:ind w:firstLineChars="50" w:firstLine="12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上一学年</w:t>
            </w:r>
          </w:p>
          <w:p w:rsidR="001D0FC7" w:rsidRDefault="00C60B09">
            <w:pPr>
              <w:ind w:firstLineChars="50" w:firstLine="12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受资助情况</w:t>
            </w:r>
          </w:p>
        </w:tc>
        <w:tc>
          <w:tcPr>
            <w:tcW w:w="6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1D0FC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D0FC7">
        <w:trPr>
          <w:trHeight w:val="509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在校</w:t>
            </w:r>
          </w:p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期间</w:t>
            </w:r>
          </w:p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</w:t>
            </w:r>
          </w:p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何种</w:t>
            </w:r>
          </w:p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</w:t>
            </w:r>
          </w:p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受过</w:t>
            </w:r>
          </w:p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何种 奖励</w:t>
            </w:r>
          </w:p>
        </w:tc>
        <w:tc>
          <w:tcPr>
            <w:tcW w:w="7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1D0FC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D0FC7" w:rsidRDefault="001D0FC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D0FC7" w:rsidRDefault="001D0FC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D0FC7" w:rsidRDefault="001D0FC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1D0FC7" w:rsidRDefault="001D0FC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D0FC7" w:rsidTr="00CF6017">
        <w:trPr>
          <w:trHeight w:val="679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个</w:t>
            </w:r>
          </w:p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</w:t>
            </w:r>
          </w:p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</w:t>
            </w:r>
          </w:p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度</w:t>
            </w:r>
          </w:p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</w:t>
            </w:r>
          </w:p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结</w:t>
            </w:r>
          </w:p>
        </w:tc>
        <w:tc>
          <w:tcPr>
            <w:tcW w:w="7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1D0FC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D0FC7">
        <w:trPr>
          <w:trHeight w:val="168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</w:t>
            </w:r>
          </w:p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审核意见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1D0FC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C60B0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辅导员</w:t>
            </w:r>
          </w:p>
          <w:p w:rsidR="001D0FC7" w:rsidRDefault="00C60B0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审核意见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1D0FC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D0FC7">
        <w:trPr>
          <w:trHeight w:val="197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学院</w:t>
            </w:r>
          </w:p>
          <w:p w:rsidR="001D0FC7" w:rsidRDefault="00C60B09" w:rsidP="00D8791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审核</w:t>
            </w:r>
            <w:r w:rsidR="00D87915">
              <w:rPr>
                <w:rFonts w:ascii="宋体" w:eastAsia="宋体" w:hAnsi="宋体" w:cs="宋体" w:hint="eastAsia"/>
                <w:sz w:val="24"/>
              </w:rPr>
              <w:t>意见</w:t>
            </w:r>
          </w:p>
          <w:p w:rsidR="00D87915" w:rsidRDefault="00D87915" w:rsidP="00D8791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D879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</w:t>
            </w:r>
          </w:p>
          <w:p w:rsidR="00D87915" w:rsidRDefault="00D87915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87915" w:rsidRDefault="00D87915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签章</w:t>
            </w:r>
          </w:p>
        </w:tc>
      </w:tr>
      <w:tr w:rsidR="001D0FC7">
        <w:trPr>
          <w:trHeight w:val="197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学工处</w:t>
            </w:r>
          </w:p>
          <w:p w:rsidR="001D0FC7" w:rsidRDefault="00C60B0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审核意见</w:t>
            </w:r>
          </w:p>
        </w:tc>
        <w:tc>
          <w:tcPr>
            <w:tcW w:w="6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7" w:rsidRDefault="00D87915" w:rsidP="00D87915">
            <w:pPr>
              <w:ind w:firstLineChars="2000" w:firstLine="48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签章</w:t>
            </w:r>
          </w:p>
        </w:tc>
      </w:tr>
    </w:tbl>
    <w:p w:rsidR="001D0FC7" w:rsidRDefault="001D0FC7">
      <w:pPr>
        <w:rPr>
          <w:rFonts w:ascii="宋体" w:eastAsia="宋体" w:hAnsi="宋体" w:cs="宋体"/>
        </w:rPr>
      </w:pPr>
    </w:p>
    <w:sectPr w:rsidR="001D0FC7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D8" w:rsidRDefault="007F7ED8">
      <w:r>
        <w:separator/>
      </w:r>
    </w:p>
  </w:endnote>
  <w:endnote w:type="continuationSeparator" w:id="0">
    <w:p w:rsidR="007F7ED8" w:rsidRDefault="007F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D8" w:rsidRDefault="007F7ED8">
      <w:r>
        <w:separator/>
      </w:r>
    </w:p>
  </w:footnote>
  <w:footnote w:type="continuationSeparator" w:id="0">
    <w:p w:rsidR="007F7ED8" w:rsidRDefault="007F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C7" w:rsidRDefault="001D0FC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6A"/>
    <w:rsid w:val="000129BC"/>
    <w:rsid w:val="00034031"/>
    <w:rsid w:val="00051751"/>
    <w:rsid w:val="00083423"/>
    <w:rsid w:val="00093DED"/>
    <w:rsid w:val="00122B3E"/>
    <w:rsid w:val="0014358F"/>
    <w:rsid w:val="00174FB9"/>
    <w:rsid w:val="001C5C16"/>
    <w:rsid w:val="001D0FC7"/>
    <w:rsid w:val="001D1E50"/>
    <w:rsid w:val="00295908"/>
    <w:rsid w:val="00296830"/>
    <w:rsid w:val="003110E0"/>
    <w:rsid w:val="00356733"/>
    <w:rsid w:val="00376714"/>
    <w:rsid w:val="00384EC7"/>
    <w:rsid w:val="003867C9"/>
    <w:rsid w:val="00457B3F"/>
    <w:rsid w:val="004671A3"/>
    <w:rsid w:val="00477AF4"/>
    <w:rsid w:val="00485F01"/>
    <w:rsid w:val="0049608B"/>
    <w:rsid w:val="004C3AB1"/>
    <w:rsid w:val="0052487A"/>
    <w:rsid w:val="00563373"/>
    <w:rsid w:val="005A6CC7"/>
    <w:rsid w:val="005F29D7"/>
    <w:rsid w:val="005F7924"/>
    <w:rsid w:val="0060370D"/>
    <w:rsid w:val="00622CB4"/>
    <w:rsid w:val="00662A75"/>
    <w:rsid w:val="006C2542"/>
    <w:rsid w:val="006E27E8"/>
    <w:rsid w:val="0070550D"/>
    <w:rsid w:val="00720F2B"/>
    <w:rsid w:val="00754D0C"/>
    <w:rsid w:val="007F7ED8"/>
    <w:rsid w:val="00823851"/>
    <w:rsid w:val="00853A67"/>
    <w:rsid w:val="00865FA8"/>
    <w:rsid w:val="008764AE"/>
    <w:rsid w:val="00887D65"/>
    <w:rsid w:val="00895B97"/>
    <w:rsid w:val="008A556A"/>
    <w:rsid w:val="008F3272"/>
    <w:rsid w:val="00953046"/>
    <w:rsid w:val="00962B66"/>
    <w:rsid w:val="009A2DE4"/>
    <w:rsid w:val="009E2C1E"/>
    <w:rsid w:val="00A2112B"/>
    <w:rsid w:val="00A41992"/>
    <w:rsid w:val="00A97096"/>
    <w:rsid w:val="00AD5054"/>
    <w:rsid w:val="00B02254"/>
    <w:rsid w:val="00B36812"/>
    <w:rsid w:val="00B53381"/>
    <w:rsid w:val="00B62F1C"/>
    <w:rsid w:val="00B74F7A"/>
    <w:rsid w:val="00B84726"/>
    <w:rsid w:val="00B85AD5"/>
    <w:rsid w:val="00BB3006"/>
    <w:rsid w:val="00BD54CB"/>
    <w:rsid w:val="00BE416F"/>
    <w:rsid w:val="00C1442E"/>
    <w:rsid w:val="00C33351"/>
    <w:rsid w:val="00C60B09"/>
    <w:rsid w:val="00C95FF5"/>
    <w:rsid w:val="00CD244B"/>
    <w:rsid w:val="00CE0993"/>
    <w:rsid w:val="00CE5C8C"/>
    <w:rsid w:val="00CF056A"/>
    <w:rsid w:val="00CF6017"/>
    <w:rsid w:val="00D61F78"/>
    <w:rsid w:val="00D66D49"/>
    <w:rsid w:val="00D87915"/>
    <w:rsid w:val="00DD2D95"/>
    <w:rsid w:val="00DF7789"/>
    <w:rsid w:val="00E42ED9"/>
    <w:rsid w:val="00EA547C"/>
    <w:rsid w:val="00ED23A2"/>
    <w:rsid w:val="00EE4046"/>
    <w:rsid w:val="00F45131"/>
    <w:rsid w:val="00F51604"/>
    <w:rsid w:val="00F65210"/>
    <w:rsid w:val="00F70545"/>
    <w:rsid w:val="00F70DF2"/>
    <w:rsid w:val="00F711A2"/>
    <w:rsid w:val="00F80298"/>
    <w:rsid w:val="00F95906"/>
    <w:rsid w:val="00FB2966"/>
    <w:rsid w:val="00FB6757"/>
    <w:rsid w:val="00FD0CD0"/>
    <w:rsid w:val="00FF5EFE"/>
    <w:rsid w:val="017C759B"/>
    <w:rsid w:val="036B5773"/>
    <w:rsid w:val="0872737F"/>
    <w:rsid w:val="11B82C95"/>
    <w:rsid w:val="155A74F2"/>
    <w:rsid w:val="1E5427C0"/>
    <w:rsid w:val="1F9D302F"/>
    <w:rsid w:val="2479404C"/>
    <w:rsid w:val="2E93751D"/>
    <w:rsid w:val="343A3DE8"/>
    <w:rsid w:val="3CF42C4C"/>
    <w:rsid w:val="43EC7606"/>
    <w:rsid w:val="4D453FAD"/>
    <w:rsid w:val="59525615"/>
    <w:rsid w:val="605E1890"/>
    <w:rsid w:val="66BC2B7B"/>
    <w:rsid w:val="68757A16"/>
    <w:rsid w:val="698660CB"/>
    <w:rsid w:val="717C7E05"/>
    <w:rsid w:val="7F3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EC39"/>
  <w15:docId w15:val="{CD5B6A87-4DD9-4FD5-82D1-8BC5597F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rFonts w:ascii="微软雅黑" w:eastAsia="微软雅黑" w:hAnsi="微软雅黑" w:cs="微软雅黑" w:hint="eastAsia"/>
      <w:color w:val="626262"/>
      <w:sz w:val="18"/>
      <w:szCs w:val="18"/>
      <w:u w:val="none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</Words>
  <Characters>322</Characters>
  <Application>Microsoft Office Word</Application>
  <DocSecurity>0</DocSecurity>
  <Lines>2</Lines>
  <Paragraphs>1</Paragraphs>
  <ScaleCrop>false</ScaleCrop>
  <Company>njts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87</cp:revision>
  <cp:lastPrinted>2020-11-01T23:56:00Z</cp:lastPrinted>
  <dcterms:created xsi:type="dcterms:W3CDTF">2019-10-29T03:44:00Z</dcterms:created>
  <dcterms:modified xsi:type="dcterms:W3CDTF">2020-11-06T03:15:00Z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