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</w:t>
      </w:r>
    </w:p>
    <w:p>
      <w:pPr>
        <w:widowControl/>
        <w:ind w:firstLine="960" w:firstLineChars="300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南京特殊教育师范学院询价采购函</w:t>
      </w:r>
    </w:p>
    <w:tbl>
      <w:tblPr>
        <w:tblStyle w:val="4"/>
        <w:tblW w:w="154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采购人发出询价时间： 2022年11月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>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17712909920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严茹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  　日　  午 　　 时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虚线右方为供应商填写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OGEzNzQyZTNmMTIzNTRkNjI5ZTc0ZTBiMmZjNWMifQ=="/>
  </w:docVars>
  <w:rsids>
    <w:rsidRoot w:val="00E422E2"/>
    <w:rsid w:val="007230B8"/>
    <w:rsid w:val="00786A3B"/>
    <w:rsid w:val="00827634"/>
    <w:rsid w:val="00854AD3"/>
    <w:rsid w:val="00E422E2"/>
    <w:rsid w:val="00E70936"/>
    <w:rsid w:val="0B7748C9"/>
    <w:rsid w:val="40BF7696"/>
    <w:rsid w:val="77D1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213</Words>
  <Characters>228</Characters>
  <Lines>2</Lines>
  <Paragraphs>1</Paragraphs>
  <TotalTime>0</TotalTime>
  <ScaleCrop>false</ScaleCrop>
  <LinksUpToDate>false</LinksUpToDate>
  <CharactersWithSpaces>289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2022-11-15T14:19:00Z</dcterms:created>
  <dc:creator>学工处</dc:creator>
  <cp:lastModifiedBy>ＹＡＮ</cp:lastModifiedBy>
  <dcterms:modified xsi:type="dcterms:W3CDTF">2022-11-19T05:37:03Z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E7E58BCFA0D449039E97B9E4DD6851F1</vt:lpwstr>
  </property>
</Properties>
</file>