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4C59DEDE" w14:textId="698BFA94" w:rsidR="00745C8C" w:rsidRPr="00007D42" w:rsidRDefault="00745C8C" w:rsidP="00745C8C">
      <w:pPr>
        <w:spacing w:beforeLines="200" w:before="480" w:after="0" w:line="240" w:lineRule="auto"/>
        <w:ind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07D42">
        <w:rPr>
          <w:rFonts w:ascii="Times New Roman" w:eastAsia="方正小标宋简体" w:hAnsi="Times New Roman" w:cs="Times New Roman"/>
          <w:sz w:val="36"/>
          <w:szCs w:val="36"/>
        </w:rPr>
        <w:t>2021</w:t>
      </w:r>
      <w:r w:rsidRPr="00007D42">
        <w:rPr>
          <w:rFonts w:ascii="Times New Roman" w:eastAsia="方正小标宋简体" w:hAnsi="Times New Roman" w:cs="Times New Roman"/>
          <w:sz w:val="36"/>
          <w:szCs w:val="36"/>
        </w:rPr>
        <w:t>届毕业生春季招聘会</w:t>
      </w:r>
    </w:p>
    <w:p w14:paraId="2B07266D" w14:textId="2EC7B820" w:rsidR="00745C8C" w:rsidRDefault="00745C8C" w:rsidP="00745C8C">
      <w:pPr>
        <w:spacing w:afterLines="100" w:after="240" w:line="240" w:lineRule="auto"/>
        <w:ind w:firstLine="0"/>
        <w:jc w:val="center"/>
        <w:rPr>
          <w:rFonts w:ascii="华文中宋" w:eastAsia="华文中宋" w:hAnsi="华文中宋" w:cs="黑体" w:hint="eastAsia"/>
          <w:sz w:val="36"/>
          <w:szCs w:val="36"/>
        </w:rPr>
      </w:pPr>
      <w:r w:rsidRPr="00007D42">
        <w:rPr>
          <w:rFonts w:ascii="Times New Roman" w:eastAsia="方正小标宋简体" w:hAnsi="Times New Roman" w:cs="Times New Roman"/>
          <w:sz w:val="36"/>
          <w:szCs w:val="36"/>
        </w:rPr>
        <w:t>演出设备租赁与服务采购询价书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2160"/>
        <w:gridCol w:w="3600"/>
        <w:gridCol w:w="1420"/>
        <w:gridCol w:w="1640"/>
      </w:tblGrid>
      <w:tr w:rsidR="00745C8C" w:rsidRPr="00802152" w14:paraId="420DEA4D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0D5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52E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C2B2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93D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位</w:t>
            </w:r>
          </w:p>
        </w:tc>
      </w:tr>
      <w:tr w:rsidR="00745C8C" w:rsidRPr="00802152" w14:paraId="169942A6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09A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架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B9C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9D7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5DD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42B08FB3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91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架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FCD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C66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F20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0BF5EB1F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E0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架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81A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63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AAE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734184D0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C9C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架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02A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08F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DB08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100F6F76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27A2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 架</w:t>
            </w:r>
            <w:r w:rsidRPr="00A5488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464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A04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DFB7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106A154D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BEA2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桁 架</w:t>
            </w:r>
            <w:r w:rsidRPr="007802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29B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*10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米桁架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3168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5F77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0D492B99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FD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招聘背景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0FD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米高清灯布喷绘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817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5FB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316367DD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50B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招聘背景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46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米高清灯布喷绘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F60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0E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2B78D58B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4C1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服务台背景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1C00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</w:t>
            </w: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高清灯布喷绘</w:t>
            </w:r>
            <w:r w:rsidRPr="00A54883">
              <w:rPr>
                <w:rFonts w:ascii="Times New Roman" w:eastAsia="楷体_GB2312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049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FCF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64378559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FD5A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团委采访台背景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46F4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*10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米</w:t>
            </w: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高清灯布喷绘</w:t>
            </w:r>
            <w:r w:rsidRPr="00A54883">
              <w:rPr>
                <w:rFonts w:ascii="Times New Roman" w:eastAsia="楷体_GB2312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CFA4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879F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31F42F92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9614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团委采访台地毯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4293" w14:textId="77777777" w:rsidR="00745C8C" w:rsidRPr="00B746A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B746AB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灰色</w:t>
            </w:r>
            <w:r w:rsidRPr="00B746AB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  <w:r w:rsidRPr="00B746AB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DBEA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A07" w14:textId="77777777" w:rsidR="00745C8C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39C4E252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5C8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桌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906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IBM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长条桌白面红裙加椅子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37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2D7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745C8C" w:rsidRPr="00802152" w14:paraId="799D95A7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0D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大屏幕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147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P3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室内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LED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4*3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11FA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A512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745C8C" w:rsidRPr="00802152" w14:paraId="1D2F91E6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A0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视频控制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FC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大屏幕控制系统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7E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939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745C8C" w:rsidRPr="00802152" w14:paraId="528D3C35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F780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音响系统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64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全音域音箱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CD3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48EC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对</w:t>
            </w:r>
          </w:p>
        </w:tc>
      </w:tr>
      <w:tr w:rsidR="00745C8C" w:rsidRPr="00802152" w14:paraId="68CC0854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991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E1E6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市内运输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11C3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648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趟</w:t>
            </w:r>
          </w:p>
        </w:tc>
      </w:tr>
      <w:tr w:rsidR="00745C8C" w:rsidRPr="00802152" w14:paraId="2EA09907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491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F7A7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安装搭建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794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FE4C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人次</w:t>
            </w:r>
          </w:p>
        </w:tc>
      </w:tr>
      <w:tr w:rsidR="00745C8C" w:rsidRPr="00802152" w14:paraId="66B35F86" w14:textId="77777777" w:rsidTr="007266C9">
        <w:trPr>
          <w:trHeight w:hRule="exact" w:val="45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7F34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9AD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布展损耗品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DF3F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2EDB" w14:textId="77777777" w:rsidR="00745C8C" w:rsidRPr="00A73BEB" w:rsidRDefault="00745C8C" w:rsidP="007266C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</w:tbl>
    <w:p w14:paraId="0C82884D" w14:textId="77777777" w:rsidR="00FF08A6" w:rsidRPr="000F5491" w:rsidRDefault="00FF08A6" w:rsidP="00745C8C">
      <w:pPr>
        <w:spacing w:after="82" w:line="259" w:lineRule="auto"/>
        <w:rPr>
          <w:rFonts w:eastAsiaTheme="minorEastAsia" w:hint="eastAsia"/>
        </w:rPr>
      </w:pPr>
    </w:p>
    <w:sectPr w:rsidR="00FF08A6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3A56C" w14:textId="77777777" w:rsidR="004C760B" w:rsidRDefault="004C760B">
      <w:pPr>
        <w:spacing w:after="0" w:line="240" w:lineRule="auto"/>
      </w:pPr>
      <w:r>
        <w:separator/>
      </w:r>
    </w:p>
  </w:endnote>
  <w:endnote w:type="continuationSeparator" w:id="0">
    <w:p w14:paraId="60297C84" w14:textId="77777777" w:rsidR="004C760B" w:rsidRDefault="004C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D9AB1" w14:textId="77777777" w:rsidR="004C760B" w:rsidRDefault="004C760B">
      <w:pPr>
        <w:spacing w:after="0" w:line="240" w:lineRule="auto"/>
      </w:pPr>
      <w:r>
        <w:separator/>
      </w:r>
    </w:p>
  </w:footnote>
  <w:footnote w:type="continuationSeparator" w:id="0">
    <w:p w14:paraId="757AE2BE" w14:textId="77777777" w:rsidR="004C760B" w:rsidRDefault="004C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"/>
  </w:num>
  <w:num w:numId="5">
    <w:abstractNumId w:val="9"/>
  </w:num>
  <w:num w:numId="6">
    <w:abstractNumId w:val="19"/>
  </w:num>
  <w:num w:numId="7">
    <w:abstractNumId w:val="16"/>
  </w:num>
  <w:num w:numId="8">
    <w:abstractNumId w:val="18"/>
  </w:num>
  <w:num w:numId="9">
    <w:abstractNumId w:val="10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0"/>
  </w:num>
  <w:num w:numId="25">
    <w:abstractNumId w:val="22"/>
  </w:num>
  <w:num w:numId="26">
    <w:abstractNumId w:val="1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FangSong" w:eastAsia="FangSong" w:hAnsi="FangSong" w:cs="FangSong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95</cp:revision>
  <cp:lastPrinted>2021-03-26T02:43:00Z</cp:lastPrinted>
  <dcterms:created xsi:type="dcterms:W3CDTF">2020-06-08T07:42:00Z</dcterms:created>
  <dcterms:modified xsi:type="dcterms:W3CDTF">2021-03-29T01:42:00Z</dcterms:modified>
</cp:coreProperties>
</file>