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20" w:rsidRPr="00281ECA" w:rsidRDefault="00135BBE" w:rsidP="00281ECA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281ECA">
        <w:rPr>
          <w:rFonts w:ascii="仿宋" w:eastAsia="仿宋" w:hAnsi="仿宋" w:cs="仿宋" w:hint="eastAsia"/>
          <w:sz w:val="28"/>
          <w:szCs w:val="28"/>
        </w:rPr>
        <w:t>附件1</w:t>
      </w:r>
    </w:p>
    <w:p w:rsidR="006C6720" w:rsidRDefault="00135BBE">
      <w:pPr>
        <w:pStyle w:val="a3"/>
        <w:spacing w:line="440" w:lineRule="exact"/>
        <w:ind w:firstLineChars="0" w:firstLine="0"/>
        <w:jc w:val="center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南京特殊教育师范学院瑞华大学生年度人物评选参选人报名表</w:t>
      </w:r>
    </w:p>
    <w:tbl>
      <w:tblPr>
        <w:tblW w:w="1074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125"/>
        <w:gridCol w:w="2456"/>
        <w:gridCol w:w="801"/>
        <w:gridCol w:w="504"/>
        <w:gridCol w:w="3327"/>
        <w:gridCol w:w="14"/>
      </w:tblGrid>
      <w:tr w:rsidR="006C6720" w:rsidTr="00E1063A">
        <w:trPr>
          <w:trHeight w:val="410"/>
        </w:trPr>
        <w:tc>
          <w:tcPr>
            <w:tcW w:w="10743" w:type="dxa"/>
            <w:gridSpan w:val="7"/>
          </w:tcPr>
          <w:p w:rsidR="006C6720" w:rsidRDefault="00135BBE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推荐单位信息</w:t>
            </w:r>
          </w:p>
        </w:tc>
      </w:tr>
      <w:tr w:rsidR="006C6720" w:rsidTr="00E1063A">
        <w:trPr>
          <w:gridAfter w:val="1"/>
          <w:wAfter w:w="14" w:type="dxa"/>
          <w:trHeight w:val="412"/>
        </w:trPr>
        <w:tc>
          <w:tcPr>
            <w:tcW w:w="1516" w:type="dxa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Cs w:val="21"/>
              </w:rPr>
            </w:pPr>
            <w:r>
              <w:rPr>
                <w:rFonts w:hAnsi="仿宋" w:hint="eastAsia"/>
                <w:szCs w:val="21"/>
              </w:rPr>
              <w:t>推荐学院</w:t>
            </w:r>
          </w:p>
        </w:tc>
        <w:tc>
          <w:tcPr>
            <w:tcW w:w="2125" w:type="dxa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Cs w:val="21"/>
              </w:rPr>
            </w:pPr>
            <w:r>
              <w:rPr>
                <w:rFonts w:hAnsi="仿宋" w:hint="eastAsia"/>
                <w:szCs w:val="21"/>
              </w:rPr>
              <w:t>带班辅导员</w:t>
            </w:r>
          </w:p>
        </w:tc>
        <w:tc>
          <w:tcPr>
            <w:tcW w:w="3831" w:type="dxa"/>
            <w:gridSpan w:val="2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Cs w:val="24"/>
              </w:rPr>
            </w:pPr>
          </w:p>
        </w:tc>
      </w:tr>
      <w:tr w:rsidR="006C6720" w:rsidTr="00E1063A">
        <w:trPr>
          <w:trHeight w:val="412"/>
        </w:trPr>
        <w:tc>
          <w:tcPr>
            <w:tcW w:w="10743" w:type="dxa"/>
            <w:gridSpan w:val="7"/>
            <w:vAlign w:val="center"/>
          </w:tcPr>
          <w:p w:rsidR="006C6720" w:rsidRDefault="00135BBE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参选人信息</w:t>
            </w:r>
          </w:p>
        </w:tc>
      </w:tr>
      <w:tr w:rsidR="006C6720" w:rsidTr="00E1063A">
        <w:trPr>
          <w:gridAfter w:val="1"/>
          <w:wAfter w:w="14" w:type="dxa"/>
          <w:trHeight w:val="412"/>
        </w:trPr>
        <w:tc>
          <w:tcPr>
            <w:tcW w:w="1516" w:type="dxa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125" w:type="dxa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3831" w:type="dxa"/>
            <w:gridSpan w:val="2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6C6720" w:rsidTr="00E1063A">
        <w:trPr>
          <w:gridAfter w:val="1"/>
          <w:wAfter w:w="14" w:type="dxa"/>
          <w:trHeight w:val="412"/>
        </w:trPr>
        <w:tc>
          <w:tcPr>
            <w:tcW w:w="1516" w:type="dxa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2125" w:type="dxa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班级</w:t>
            </w:r>
          </w:p>
        </w:tc>
        <w:tc>
          <w:tcPr>
            <w:tcW w:w="3831" w:type="dxa"/>
            <w:gridSpan w:val="2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6C6720" w:rsidTr="00E1063A">
        <w:trPr>
          <w:gridAfter w:val="1"/>
          <w:wAfter w:w="14" w:type="dxa"/>
          <w:trHeight w:val="412"/>
        </w:trPr>
        <w:tc>
          <w:tcPr>
            <w:tcW w:w="1516" w:type="dxa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125" w:type="dxa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3831" w:type="dxa"/>
            <w:gridSpan w:val="2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6C6720" w:rsidTr="00E1063A">
        <w:trPr>
          <w:gridAfter w:val="1"/>
          <w:wAfter w:w="14" w:type="dxa"/>
          <w:trHeight w:val="412"/>
        </w:trPr>
        <w:tc>
          <w:tcPr>
            <w:tcW w:w="1516" w:type="dxa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2125" w:type="dxa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3831" w:type="dxa"/>
            <w:gridSpan w:val="2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6C6720" w:rsidTr="00E1063A">
        <w:trPr>
          <w:gridAfter w:val="1"/>
          <w:wAfter w:w="14" w:type="dxa"/>
          <w:trHeight w:val="412"/>
        </w:trPr>
        <w:tc>
          <w:tcPr>
            <w:tcW w:w="1516" w:type="dxa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专业层次</w:t>
            </w:r>
          </w:p>
        </w:tc>
        <w:tc>
          <w:tcPr>
            <w:tcW w:w="2125" w:type="dxa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3831" w:type="dxa"/>
            <w:gridSpan w:val="2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6C6720" w:rsidTr="00E1063A">
        <w:trPr>
          <w:gridAfter w:val="1"/>
          <w:wAfter w:w="14" w:type="dxa"/>
          <w:trHeight w:val="509"/>
        </w:trPr>
        <w:tc>
          <w:tcPr>
            <w:tcW w:w="1516" w:type="dxa"/>
            <w:vAlign w:val="center"/>
          </w:tcPr>
          <w:p w:rsidR="006C6720" w:rsidRDefault="00135BBE">
            <w:pPr>
              <w:pStyle w:val="a3"/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6C6720" w:rsidRDefault="00135BBE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QQ</w:t>
            </w:r>
          </w:p>
        </w:tc>
        <w:tc>
          <w:tcPr>
            <w:tcW w:w="3831" w:type="dxa"/>
            <w:gridSpan w:val="2"/>
            <w:vAlign w:val="center"/>
          </w:tcPr>
          <w:p w:rsidR="006C6720" w:rsidRDefault="006C6720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AD18FB" w:rsidTr="00E1063A">
        <w:trPr>
          <w:gridAfter w:val="1"/>
          <w:wAfter w:w="14" w:type="dxa"/>
          <w:trHeight w:val="1074"/>
        </w:trPr>
        <w:tc>
          <w:tcPr>
            <w:tcW w:w="1516" w:type="dxa"/>
            <w:vMerge w:val="restart"/>
            <w:vAlign w:val="center"/>
          </w:tcPr>
          <w:p w:rsidR="00AD18FB" w:rsidRDefault="00AD18FB" w:rsidP="009A4C04">
            <w:pPr>
              <w:pStyle w:val="a3"/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学业情况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vAlign w:val="center"/>
          </w:tcPr>
          <w:p w:rsidR="00AD18FB" w:rsidRPr="009A4C04" w:rsidRDefault="00AD18FB" w:rsidP="009A4C04">
            <w:pPr>
              <w:pStyle w:val="a3"/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D18FB" w:rsidRPr="009A4C04" w:rsidRDefault="00AD18FB" w:rsidP="009A4C04">
            <w:pPr>
              <w:pStyle w:val="a3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AD18FB" w:rsidRPr="009A4C04" w:rsidRDefault="00AD18FB" w:rsidP="009A4C04">
            <w:pPr>
              <w:spacing w:line="280" w:lineRule="exact"/>
              <w:rPr>
                <w:rFonts w:asciiTheme="minorEastAsia" w:hAnsiTheme="minorEastAsia" w:cs="Times New Roman"/>
                <w:sz w:val="28"/>
                <w:szCs w:val="21"/>
              </w:rPr>
            </w:pPr>
            <w:r w:rsidRPr="009A4C04">
              <w:rPr>
                <w:rFonts w:asciiTheme="minorEastAsia" w:hAnsiTheme="minorEastAsia" w:cs="Times New Roman" w:hint="eastAsia"/>
                <w:sz w:val="28"/>
                <w:szCs w:val="21"/>
              </w:rPr>
              <w:t>2</w:t>
            </w:r>
            <w:r>
              <w:rPr>
                <w:rFonts w:asciiTheme="minorEastAsia" w:hAnsiTheme="minorEastAsia" w:cs="Times New Roman"/>
                <w:sz w:val="28"/>
                <w:szCs w:val="21"/>
              </w:rPr>
              <w:t>016</w:t>
            </w:r>
            <w:r w:rsidRPr="009A4C04">
              <w:rPr>
                <w:rFonts w:asciiTheme="minorEastAsia" w:hAnsiTheme="minorEastAsia" w:cs="Times New Roman" w:hint="eastAsia"/>
                <w:sz w:val="28"/>
                <w:szCs w:val="21"/>
              </w:rPr>
              <w:t>-</w:t>
            </w:r>
            <w:r>
              <w:rPr>
                <w:rFonts w:asciiTheme="minorEastAsia" w:hAnsiTheme="minorEastAsia" w:cs="Times New Roman"/>
                <w:sz w:val="28"/>
                <w:szCs w:val="21"/>
              </w:rPr>
              <w:t>2017</w:t>
            </w:r>
            <w:r w:rsidRPr="009A4C04">
              <w:rPr>
                <w:rFonts w:asciiTheme="minorEastAsia" w:hAnsiTheme="minorEastAsia" w:cs="Times New Roman" w:hint="eastAsia"/>
                <w:sz w:val="28"/>
                <w:szCs w:val="21"/>
              </w:rPr>
              <w:t>学年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Pr="009A4C04" w:rsidRDefault="00AD18FB" w:rsidP="009A4C04">
            <w:pPr>
              <w:pStyle w:val="a3"/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>成绩排名：  (名次/</w:t>
            </w:r>
            <w:r w:rsidR="00E840E5">
              <w:rPr>
                <w:rFonts w:asciiTheme="minorEastAsia" w:eastAsiaTheme="minorEastAsia" w:hAnsiTheme="minorEastAsia" w:hint="eastAsia"/>
                <w:szCs w:val="21"/>
              </w:rPr>
              <w:t>班级</w:t>
            </w:r>
            <w:r w:rsidRPr="009A4C04">
              <w:rPr>
                <w:rFonts w:asciiTheme="minorEastAsia" w:eastAsiaTheme="minorEastAsia" w:hAnsiTheme="minorEastAsia" w:hint="eastAsia"/>
                <w:szCs w:val="21"/>
              </w:rPr>
              <w:t>总人数)</w:t>
            </w:r>
          </w:p>
        </w:tc>
        <w:tc>
          <w:tcPr>
            <w:tcW w:w="38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18FB" w:rsidRPr="009A4C04" w:rsidRDefault="00AD18FB" w:rsidP="009A4C04">
            <w:pPr>
              <w:pStyle w:val="a3"/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>实行综合考评排名：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是□否□</w:t>
            </w:r>
          </w:p>
        </w:tc>
      </w:tr>
      <w:tr w:rsidR="00AD18FB" w:rsidTr="006F6AD8">
        <w:trPr>
          <w:gridAfter w:val="1"/>
          <w:wAfter w:w="14" w:type="dxa"/>
          <w:trHeight w:val="989"/>
        </w:trPr>
        <w:tc>
          <w:tcPr>
            <w:tcW w:w="1516" w:type="dxa"/>
            <w:vMerge/>
            <w:vAlign w:val="center"/>
          </w:tcPr>
          <w:p w:rsidR="00AD18FB" w:rsidRDefault="00AD18FB" w:rsidP="009A4C04">
            <w:pPr>
              <w:pStyle w:val="a3"/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18FB" w:rsidRPr="009A4C04" w:rsidRDefault="00AD18FB" w:rsidP="009A4C04">
            <w:pPr>
              <w:pStyle w:val="a3"/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Default="00AD18FB" w:rsidP="009A4C04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A4C04">
              <w:rPr>
                <w:rFonts w:asciiTheme="minorEastAsia" w:hAnsiTheme="minorEastAsia" w:cs="Times New Roman" w:hint="eastAsia"/>
                <w:sz w:val="28"/>
                <w:szCs w:val="21"/>
              </w:rPr>
              <w:t>必修课  门，其中及格以上  门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FB" w:rsidRPr="009A4C04" w:rsidRDefault="00AD18FB" w:rsidP="009A4C04">
            <w:pPr>
              <w:pStyle w:val="a3"/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>如是，排名：  (名次/</w:t>
            </w:r>
            <w:r w:rsidR="00E840E5">
              <w:rPr>
                <w:rFonts w:asciiTheme="minorEastAsia" w:eastAsiaTheme="minorEastAsia" w:hAnsiTheme="minorEastAsia" w:hint="eastAsia"/>
                <w:szCs w:val="21"/>
              </w:rPr>
              <w:t>班级</w:t>
            </w:r>
            <w:r w:rsidRPr="009A4C04">
              <w:rPr>
                <w:rFonts w:asciiTheme="minorEastAsia" w:eastAsiaTheme="minorEastAsia" w:hAnsiTheme="minorEastAsia" w:hint="eastAsia"/>
                <w:szCs w:val="21"/>
              </w:rPr>
              <w:t>总人数)</w:t>
            </w:r>
          </w:p>
        </w:tc>
      </w:tr>
      <w:tr w:rsidR="00AD18FB" w:rsidTr="00E1063A">
        <w:trPr>
          <w:gridAfter w:val="1"/>
          <w:wAfter w:w="14" w:type="dxa"/>
          <w:trHeight w:val="908"/>
        </w:trPr>
        <w:tc>
          <w:tcPr>
            <w:tcW w:w="1516" w:type="dxa"/>
            <w:vMerge/>
            <w:vAlign w:val="center"/>
          </w:tcPr>
          <w:p w:rsidR="00AD18FB" w:rsidRDefault="00AD18FB" w:rsidP="009A4C04">
            <w:pPr>
              <w:pStyle w:val="a3"/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8FB" w:rsidRPr="009A4C04" w:rsidRDefault="00AD18FB" w:rsidP="009A4C04">
            <w:pPr>
              <w:pStyle w:val="a3"/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017</w:t>
            </w:r>
            <w:r w:rsidRPr="009A4C04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2018</w:t>
            </w:r>
            <w:r w:rsidRPr="009A4C04"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Pr="009A4C04" w:rsidRDefault="00AD18FB" w:rsidP="009A4C04">
            <w:pPr>
              <w:pStyle w:val="a3"/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>成绩排名：  (名次/</w:t>
            </w:r>
            <w:r w:rsidR="00E840E5">
              <w:rPr>
                <w:rFonts w:asciiTheme="minorEastAsia" w:eastAsiaTheme="minorEastAsia" w:hAnsiTheme="minorEastAsia" w:hint="eastAsia"/>
                <w:szCs w:val="21"/>
              </w:rPr>
              <w:t>班级</w:t>
            </w:r>
            <w:r w:rsidRPr="009A4C04">
              <w:rPr>
                <w:rFonts w:asciiTheme="minorEastAsia" w:eastAsiaTheme="minorEastAsia" w:hAnsiTheme="minorEastAsia" w:hint="eastAsia"/>
                <w:szCs w:val="21"/>
              </w:rPr>
              <w:t>总人数)</w:t>
            </w:r>
          </w:p>
        </w:tc>
        <w:tc>
          <w:tcPr>
            <w:tcW w:w="38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18FB" w:rsidRPr="009A4C04" w:rsidRDefault="00AD18FB" w:rsidP="009A4C04">
            <w:pPr>
              <w:pStyle w:val="a3"/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>实行综合考评排名：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是□否□</w:t>
            </w:r>
          </w:p>
        </w:tc>
      </w:tr>
      <w:tr w:rsidR="00AD18FB" w:rsidTr="008D799A">
        <w:trPr>
          <w:gridAfter w:val="1"/>
          <w:wAfter w:w="14" w:type="dxa"/>
          <w:trHeight w:val="1091"/>
        </w:trPr>
        <w:tc>
          <w:tcPr>
            <w:tcW w:w="1516" w:type="dxa"/>
            <w:vMerge/>
            <w:vAlign w:val="center"/>
          </w:tcPr>
          <w:p w:rsidR="00AD18FB" w:rsidRDefault="00AD18FB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18FB" w:rsidRDefault="00AD18FB" w:rsidP="009A4C04">
            <w:pPr>
              <w:pStyle w:val="a3"/>
              <w:spacing w:line="44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Pr="009A4C04" w:rsidRDefault="00AD18FB" w:rsidP="009A4C04">
            <w:pPr>
              <w:pStyle w:val="a3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必修课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门，其中及格以上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门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FB" w:rsidRPr="009A4C04" w:rsidRDefault="00AD18FB" w:rsidP="006F6AD8">
            <w:pPr>
              <w:pStyle w:val="a3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>如是，排名：  (名次/</w:t>
            </w:r>
            <w:r w:rsidR="00E840E5">
              <w:rPr>
                <w:rFonts w:asciiTheme="minorEastAsia" w:eastAsiaTheme="minorEastAsia" w:hAnsiTheme="minorEastAsia" w:hint="eastAsia"/>
                <w:szCs w:val="21"/>
              </w:rPr>
              <w:t>班级</w:t>
            </w:r>
            <w:r w:rsidRPr="009A4C04">
              <w:rPr>
                <w:rFonts w:asciiTheme="minorEastAsia" w:eastAsiaTheme="minorEastAsia" w:hAnsiTheme="minorEastAsia" w:hint="eastAsia"/>
                <w:szCs w:val="21"/>
              </w:rPr>
              <w:t>总人数)</w:t>
            </w:r>
          </w:p>
        </w:tc>
      </w:tr>
      <w:tr w:rsidR="00AD18FB" w:rsidTr="00AD18FB">
        <w:trPr>
          <w:gridAfter w:val="1"/>
          <w:wAfter w:w="14" w:type="dxa"/>
          <w:trHeight w:val="666"/>
        </w:trPr>
        <w:tc>
          <w:tcPr>
            <w:tcW w:w="1516" w:type="dxa"/>
            <w:vMerge/>
            <w:vAlign w:val="center"/>
          </w:tcPr>
          <w:p w:rsidR="00AD18FB" w:rsidRDefault="00AD18FB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8FB" w:rsidRDefault="00AD18FB" w:rsidP="00CF71D3">
            <w:pPr>
              <w:pStyle w:val="a3"/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D18FB" w:rsidRDefault="00AD18FB" w:rsidP="00CF71D3">
            <w:pPr>
              <w:pStyle w:val="a3"/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71D3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CF71D3">
              <w:rPr>
                <w:rFonts w:asciiTheme="minorEastAsia" w:eastAsiaTheme="minorEastAsia" w:hAnsiTheme="minorEastAsia"/>
                <w:szCs w:val="21"/>
              </w:rPr>
              <w:t>018</w:t>
            </w:r>
            <w:r w:rsidRPr="00CF71D3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CF71D3">
              <w:rPr>
                <w:rFonts w:asciiTheme="minorEastAsia" w:eastAsiaTheme="minorEastAsia" w:hAnsiTheme="minorEastAsia"/>
                <w:szCs w:val="21"/>
              </w:rPr>
              <w:t>2019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 w:rsidRPr="00CF71D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Default="00AD18FB" w:rsidP="00E1063A">
            <w:pPr>
              <w:pStyle w:val="a3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>成绩排名：(名次/</w:t>
            </w:r>
            <w:r w:rsidR="00E840E5">
              <w:rPr>
                <w:rFonts w:asciiTheme="minorEastAsia" w:eastAsiaTheme="minorEastAsia" w:hAnsiTheme="minorEastAsia" w:hint="eastAsia"/>
                <w:szCs w:val="21"/>
              </w:rPr>
              <w:t>班级</w:t>
            </w:r>
            <w:r w:rsidRPr="009A4C04">
              <w:rPr>
                <w:rFonts w:asciiTheme="minorEastAsia" w:eastAsiaTheme="minorEastAsia" w:hAnsiTheme="minorEastAsia" w:hint="eastAsia"/>
                <w:szCs w:val="21"/>
              </w:rPr>
              <w:t>总人数)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AD18FB" w:rsidRDefault="00AD18FB" w:rsidP="00B763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FB" w:rsidRPr="009A4C04" w:rsidRDefault="00AD18FB" w:rsidP="00B76348">
            <w:pPr>
              <w:pStyle w:val="a3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>实行综合考评排名：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是□否□</w:t>
            </w:r>
          </w:p>
          <w:p w:rsidR="00AD18FB" w:rsidRDefault="00AD18FB" w:rsidP="00B763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AD18FB" w:rsidRPr="009A4C04" w:rsidRDefault="00AD18FB" w:rsidP="00B763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18FB" w:rsidTr="004C3222">
        <w:trPr>
          <w:gridAfter w:val="1"/>
          <w:wAfter w:w="14" w:type="dxa"/>
          <w:trHeight w:val="1140"/>
        </w:trPr>
        <w:tc>
          <w:tcPr>
            <w:tcW w:w="1516" w:type="dxa"/>
            <w:vMerge/>
            <w:vAlign w:val="center"/>
          </w:tcPr>
          <w:p w:rsidR="00AD18FB" w:rsidRDefault="00AD18FB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AD18FB" w:rsidRDefault="00AD18FB" w:rsidP="00CF71D3">
            <w:pPr>
              <w:pStyle w:val="a3"/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FB" w:rsidRDefault="00AD18FB" w:rsidP="00AD18FB">
            <w:pPr>
              <w:pStyle w:val="a3"/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AD18FB" w:rsidRPr="009A4C04" w:rsidRDefault="00AD18FB" w:rsidP="008D799A">
            <w:pPr>
              <w:pStyle w:val="a3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6F6AD8">
              <w:rPr>
                <w:rFonts w:asciiTheme="minorEastAsia" w:eastAsiaTheme="minorEastAsia" w:hAnsiTheme="minorEastAsia" w:hint="eastAsia"/>
                <w:szCs w:val="21"/>
              </w:rPr>
              <w:t>必修课  门，其中及格以上  门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18FB" w:rsidRPr="009A4C04" w:rsidRDefault="00AD18FB" w:rsidP="006F6AD8">
            <w:pPr>
              <w:pStyle w:val="a3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9A4C04">
              <w:rPr>
                <w:rFonts w:asciiTheme="minorEastAsia" w:eastAsiaTheme="minorEastAsia" w:hAnsiTheme="minorEastAsia" w:hint="eastAsia"/>
                <w:szCs w:val="21"/>
              </w:rPr>
              <w:t>如是，排名：  (名次/</w:t>
            </w:r>
            <w:r w:rsidR="00E840E5">
              <w:rPr>
                <w:rFonts w:asciiTheme="minorEastAsia" w:eastAsiaTheme="minorEastAsia" w:hAnsiTheme="minorEastAsia" w:hint="eastAsia"/>
                <w:szCs w:val="21"/>
              </w:rPr>
              <w:t>班级</w:t>
            </w:r>
            <w:r w:rsidRPr="009A4C04">
              <w:rPr>
                <w:rFonts w:asciiTheme="minorEastAsia" w:eastAsiaTheme="minorEastAsia" w:hAnsiTheme="minorEastAsia" w:hint="eastAsia"/>
                <w:szCs w:val="21"/>
              </w:rPr>
              <w:t>总人数)</w:t>
            </w:r>
          </w:p>
        </w:tc>
      </w:tr>
      <w:tr w:rsidR="009A4C04" w:rsidTr="00E1063A">
        <w:trPr>
          <w:gridAfter w:val="1"/>
          <w:wAfter w:w="14" w:type="dxa"/>
          <w:trHeight w:val="894"/>
        </w:trPr>
        <w:tc>
          <w:tcPr>
            <w:tcW w:w="1516" w:type="dxa"/>
            <w:tcBorders>
              <w:right w:val="single" w:sz="4" w:space="0" w:color="auto"/>
            </w:tcBorders>
          </w:tcPr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所获荣誉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</w:tcPr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、</w:t>
            </w:r>
            <w:r>
              <w:rPr>
                <w:rFonts w:asciiTheme="minorEastAsia" w:hAnsiTheme="minorEastAsia"/>
                <w:sz w:val="24"/>
                <w:szCs w:val="21"/>
              </w:rPr>
              <w:t>……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；</w:t>
            </w:r>
          </w:p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、</w:t>
            </w:r>
            <w:r>
              <w:rPr>
                <w:rFonts w:asciiTheme="minorEastAsia" w:hAnsiTheme="minorEastAsia"/>
                <w:sz w:val="24"/>
                <w:szCs w:val="21"/>
              </w:rPr>
              <w:t>……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；</w:t>
            </w:r>
          </w:p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、</w:t>
            </w:r>
            <w:r>
              <w:rPr>
                <w:rFonts w:asciiTheme="minorEastAsia" w:hAnsiTheme="minorEastAsia"/>
                <w:sz w:val="24"/>
                <w:szCs w:val="21"/>
              </w:rPr>
              <w:t>……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； </w:t>
            </w:r>
          </w:p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4、</w:t>
            </w:r>
            <w:r>
              <w:rPr>
                <w:rFonts w:asciiTheme="minorEastAsia" w:hAnsiTheme="minorEastAsia"/>
                <w:sz w:val="24"/>
                <w:szCs w:val="21"/>
              </w:rPr>
              <w:t>……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；</w:t>
            </w:r>
          </w:p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5、</w:t>
            </w:r>
            <w:r>
              <w:rPr>
                <w:rFonts w:asciiTheme="minorEastAsia" w:hAnsiTheme="minorEastAsia"/>
                <w:sz w:val="24"/>
                <w:szCs w:val="21"/>
              </w:rPr>
              <w:t>……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；</w:t>
            </w:r>
          </w:p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6、</w:t>
            </w:r>
            <w:r>
              <w:rPr>
                <w:rFonts w:asciiTheme="minorEastAsia" w:hAnsiTheme="minorEastAsia"/>
                <w:sz w:val="24"/>
                <w:szCs w:val="21"/>
              </w:rPr>
              <w:t>……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；（校级及以上，不多于六项）</w:t>
            </w:r>
          </w:p>
        </w:tc>
      </w:tr>
      <w:tr w:rsidR="009A4C04" w:rsidTr="00E1063A">
        <w:trPr>
          <w:gridAfter w:val="1"/>
          <w:wAfter w:w="14" w:type="dxa"/>
          <w:trHeight w:val="1602"/>
        </w:trPr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候选人</w:t>
            </w:r>
          </w:p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事迹简介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</w:tcPr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（200字以内）</w:t>
            </w:r>
          </w:p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</w:p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</w:p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</w:p>
          <w:p w:rsidR="009A4C04" w:rsidRDefault="009A4C04" w:rsidP="009A4C04"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9A4C04" w:rsidTr="00E1063A">
        <w:trPr>
          <w:gridAfter w:val="1"/>
          <w:wAfter w:w="14" w:type="dxa"/>
          <w:trHeight w:val="1002"/>
        </w:trPr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辅导员</w:t>
            </w:r>
          </w:p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</w:tcPr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A4C04" w:rsidTr="00E1063A">
        <w:trPr>
          <w:gridAfter w:val="1"/>
          <w:wAfter w:w="14" w:type="dxa"/>
          <w:trHeight w:val="1538"/>
        </w:trPr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45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学工处</w:t>
            </w:r>
          </w:p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vAlign w:val="center"/>
          </w:tcPr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A4C04" w:rsidTr="00E1063A">
        <w:trPr>
          <w:gridAfter w:val="1"/>
          <w:wAfter w:w="14" w:type="dxa"/>
          <w:trHeight w:val="1103"/>
        </w:trPr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评委会</w:t>
            </w:r>
          </w:p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</w:tcPr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</w:p>
          <w:p w:rsidR="009A4C04" w:rsidRDefault="009A4C04" w:rsidP="009A4C04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</w:p>
        </w:tc>
      </w:tr>
    </w:tbl>
    <w:p w:rsidR="006C6720" w:rsidRDefault="004E65DB">
      <w:pPr>
        <w:pStyle w:val="a3"/>
        <w:spacing w:line="240" w:lineRule="atLeast"/>
        <w:ind w:firstLineChars="0" w:firstLine="0"/>
        <w:jc w:val="left"/>
        <w:rPr>
          <w:rStyle w:val="aa"/>
          <w:rFonts w:hAnsi="微软雅黑"/>
          <w:bCs/>
          <w:color w:val="000000"/>
          <w:sz w:val="21"/>
          <w:szCs w:val="21"/>
          <w:shd w:val="clear" w:color="auto" w:fill="FFFFFF"/>
        </w:rPr>
        <w:sectPr w:rsidR="006C6720">
          <w:headerReference w:type="even" r:id="rId9"/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Style w:val="aa"/>
          <w:rFonts w:hAnsi="微软雅黑"/>
          <w:bCs/>
          <w:color w:val="000000"/>
          <w:sz w:val="12"/>
          <w:szCs w:val="12"/>
          <w:shd w:val="clear" w:color="auto" w:fill="FFFFFF"/>
        </w:rPr>
        <w:t xml:space="preserve">                       </w:t>
      </w:r>
      <w:bookmarkStart w:id="0" w:name="_GoBack"/>
      <w:bookmarkEnd w:id="0"/>
    </w:p>
    <w:p w:rsidR="006C6720" w:rsidRDefault="006C6720" w:rsidP="00101EA7">
      <w:pPr>
        <w:pStyle w:val="a3"/>
        <w:spacing w:line="20" w:lineRule="exact"/>
        <w:ind w:firstLineChars="0" w:firstLine="0"/>
        <w:jc w:val="left"/>
        <w:rPr>
          <w:rStyle w:val="aa"/>
          <w:rFonts w:ascii="仿宋" w:eastAsia="仿宋" w:hAnsi="仿宋" w:hint="eastAsia"/>
          <w:b w:val="0"/>
          <w:bCs/>
          <w:color w:val="000000"/>
          <w:sz w:val="32"/>
          <w:szCs w:val="32"/>
          <w:shd w:val="clear" w:color="auto" w:fill="FFFFFF"/>
        </w:rPr>
      </w:pPr>
    </w:p>
    <w:sectPr w:rsidR="006C6720" w:rsidSect="00281ECA">
      <w:head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65" w:rsidRDefault="003E6B65">
      <w:r>
        <w:separator/>
      </w:r>
    </w:p>
  </w:endnote>
  <w:endnote w:type="continuationSeparator" w:id="0">
    <w:p w:rsidR="003E6B65" w:rsidRDefault="003E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65" w:rsidRDefault="003E6B65">
      <w:r>
        <w:separator/>
      </w:r>
    </w:p>
  </w:footnote>
  <w:footnote w:type="continuationSeparator" w:id="0">
    <w:p w:rsidR="003E6B65" w:rsidRDefault="003E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CA" w:rsidRDefault="00281ECA" w:rsidP="00281EC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CA" w:rsidRDefault="00281ECA" w:rsidP="00281ECA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20" w:rsidRDefault="006C672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7D76E"/>
    <w:multiLevelType w:val="singleLevel"/>
    <w:tmpl w:val="85A7D76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F"/>
    <w:rsid w:val="00017D65"/>
    <w:rsid w:val="00040C26"/>
    <w:rsid w:val="000C0434"/>
    <w:rsid w:val="000E5068"/>
    <w:rsid w:val="00101EA7"/>
    <w:rsid w:val="00135BBE"/>
    <w:rsid w:val="001363CE"/>
    <w:rsid w:val="00144879"/>
    <w:rsid w:val="001739FF"/>
    <w:rsid w:val="00183125"/>
    <w:rsid w:val="00183C5A"/>
    <w:rsid w:val="001E42EB"/>
    <w:rsid w:val="001F13F8"/>
    <w:rsid w:val="0023516A"/>
    <w:rsid w:val="002418CB"/>
    <w:rsid w:val="00281ECA"/>
    <w:rsid w:val="002B276C"/>
    <w:rsid w:val="002C411D"/>
    <w:rsid w:val="00311D8B"/>
    <w:rsid w:val="00314A69"/>
    <w:rsid w:val="003921A2"/>
    <w:rsid w:val="0039446A"/>
    <w:rsid w:val="003A32B2"/>
    <w:rsid w:val="003B7D51"/>
    <w:rsid w:val="003E12FA"/>
    <w:rsid w:val="003E1A73"/>
    <w:rsid w:val="003E271A"/>
    <w:rsid w:val="003E66CE"/>
    <w:rsid w:val="003E6B65"/>
    <w:rsid w:val="003F1EA2"/>
    <w:rsid w:val="00403EBD"/>
    <w:rsid w:val="0041429C"/>
    <w:rsid w:val="00431D0B"/>
    <w:rsid w:val="0044166A"/>
    <w:rsid w:val="004532B3"/>
    <w:rsid w:val="00457CAF"/>
    <w:rsid w:val="0046701B"/>
    <w:rsid w:val="004701AA"/>
    <w:rsid w:val="004A236E"/>
    <w:rsid w:val="004E0A5A"/>
    <w:rsid w:val="004E65DB"/>
    <w:rsid w:val="004F5A94"/>
    <w:rsid w:val="005027EA"/>
    <w:rsid w:val="00531BBF"/>
    <w:rsid w:val="005444C7"/>
    <w:rsid w:val="00586C55"/>
    <w:rsid w:val="005A55BC"/>
    <w:rsid w:val="005C189F"/>
    <w:rsid w:val="005F32F5"/>
    <w:rsid w:val="00610933"/>
    <w:rsid w:val="006565D3"/>
    <w:rsid w:val="006666BD"/>
    <w:rsid w:val="006817DF"/>
    <w:rsid w:val="006A3874"/>
    <w:rsid w:val="006C3063"/>
    <w:rsid w:val="006C6720"/>
    <w:rsid w:val="006F6AD8"/>
    <w:rsid w:val="0074411D"/>
    <w:rsid w:val="00746E06"/>
    <w:rsid w:val="0079635F"/>
    <w:rsid w:val="007C2A0B"/>
    <w:rsid w:val="007E381E"/>
    <w:rsid w:val="007F21DF"/>
    <w:rsid w:val="00842538"/>
    <w:rsid w:val="00882A41"/>
    <w:rsid w:val="008D1E7E"/>
    <w:rsid w:val="008D799A"/>
    <w:rsid w:val="008F0514"/>
    <w:rsid w:val="00912119"/>
    <w:rsid w:val="00960DAB"/>
    <w:rsid w:val="0096103D"/>
    <w:rsid w:val="009750A0"/>
    <w:rsid w:val="0097521E"/>
    <w:rsid w:val="00981CE2"/>
    <w:rsid w:val="00993D61"/>
    <w:rsid w:val="009A4C04"/>
    <w:rsid w:val="009B7449"/>
    <w:rsid w:val="009C140B"/>
    <w:rsid w:val="009C613F"/>
    <w:rsid w:val="009D349F"/>
    <w:rsid w:val="009F5952"/>
    <w:rsid w:val="00A017E2"/>
    <w:rsid w:val="00A1010F"/>
    <w:rsid w:val="00A425E9"/>
    <w:rsid w:val="00A61DAD"/>
    <w:rsid w:val="00A85B1B"/>
    <w:rsid w:val="00A93E6B"/>
    <w:rsid w:val="00A96869"/>
    <w:rsid w:val="00AB435E"/>
    <w:rsid w:val="00AC76D3"/>
    <w:rsid w:val="00AD18FB"/>
    <w:rsid w:val="00AF072F"/>
    <w:rsid w:val="00AF6136"/>
    <w:rsid w:val="00B26F7B"/>
    <w:rsid w:val="00B63538"/>
    <w:rsid w:val="00B67659"/>
    <w:rsid w:val="00B724D0"/>
    <w:rsid w:val="00B76348"/>
    <w:rsid w:val="00B84F01"/>
    <w:rsid w:val="00BB6C2F"/>
    <w:rsid w:val="00BC490C"/>
    <w:rsid w:val="00BE5125"/>
    <w:rsid w:val="00C15844"/>
    <w:rsid w:val="00C74360"/>
    <w:rsid w:val="00C858AF"/>
    <w:rsid w:val="00CF71D3"/>
    <w:rsid w:val="00D16F84"/>
    <w:rsid w:val="00D6025A"/>
    <w:rsid w:val="00D67C76"/>
    <w:rsid w:val="00D730FB"/>
    <w:rsid w:val="00E02A41"/>
    <w:rsid w:val="00E1063A"/>
    <w:rsid w:val="00E1404B"/>
    <w:rsid w:val="00E14836"/>
    <w:rsid w:val="00E172C2"/>
    <w:rsid w:val="00E21253"/>
    <w:rsid w:val="00E40FEC"/>
    <w:rsid w:val="00E52C94"/>
    <w:rsid w:val="00E66DE2"/>
    <w:rsid w:val="00E83951"/>
    <w:rsid w:val="00E840E5"/>
    <w:rsid w:val="00EA4490"/>
    <w:rsid w:val="00EF3B1B"/>
    <w:rsid w:val="00F0032B"/>
    <w:rsid w:val="00F048E2"/>
    <w:rsid w:val="00F072DC"/>
    <w:rsid w:val="00F30F08"/>
    <w:rsid w:val="00F46A4D"/>
    <w:rsid w:val="00F70588"/>
    <w:rsid w:val="00F832F2"/>
    <w:rsid w:val="00FB12CD"/>
    <w:rsid w:val="00FE470A"/>
    <w:rsid w:val="014515F3"/>
    <w:rsid w:val="07B2624C"/>
    <w:rsid w:val="0FFA2BDC"/>
    <w:rsid w:val="175B031A"/>
    <w:rsid w:val="24F06956"/>
    <w:rsid w:val="2CB40007"/>
    <w:rsid w:val="31ED58FB"/>
    <w:rsid w:val="3CF6381F"/>
    <w:rsid w:val="3FA96111"/>
    <w:rsid w:val="41862D0B"/>
    <w:rsid w:val="45996438"/>
    <w:rsid w:val="46F05814"/>
    <w:rsid w:val="5EF13086"/>
    <w:rsid w:val="7BBC0046"/>
    <w:rsid w:val="7DC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41FA3"/>
  <w15:docId w15:val="{B2E0D2D4-7FB3-4F01-9D32-DD33EBB6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8349A-3918-46BF-94DA-D573C7EF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78</Words>
  <Characters>450</Characters>
  <Application>Microsoft Office Word</Application>
  <DocSecurity>0</DocSecurity>
  <Lines>3</Lines>
  <Paragraphs>1</Paragraphs>
  <ScaleCrop>false</ScaleCrop>
  <Company>njts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96</cp:revision>
  <dcterms:created xsi:type="dcterms:W3CDTF">2018-11-20T01:30:00Z</dcterms:created>
  <dcterms:modified xsi:type="dcterms:W3CDTF">2019-11-04T00:23:00Z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