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南京特殊教育师范学院心理危机排查情况一览表</w:t>
      </w:r>
    </w:p>
    <w:bookmarkEnd w:id="0"/>
    <w:tbl>
      <w:tblPr>
        <w:tblStyle w:val="4"/>
        <w:tblpPr w:leftFromText="180" w:rightFromText="180" w:vertAnchor="page" w:horzAnchor="margin" w:tblpY="3551"/>
        <w:tblW w:w="150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717"/>
        <w:gridCol w:w="567"/>
        <w:gridCol w:w="709"/>
        <w:gridCol w:w="708"/>
        <w:gridCol w:w="709"/>
        <w:gridCol w:w="992"/>
        <w:gridCol w:w="1096"/>
        <w:gridCol w:w="1275"/>
        <w:gridCol w:w="890"/>
        <w:gridCol w:w="1275"/>
        <w:gridCol w:w="851"/>
        <w:gridCol w:w="1562"/>
        <w:gridCol w:w="11"/>
        <w:gridCol w:w="980"/>
        <w:gridCol w:w="991"/>
        <w:gridCol w:w="9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年级 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是否本科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检出方式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目前状态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是否有诊断记录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主要问题及表现</w:t>
            </w:r>
          </w:p>
        </w:tc>
        <w:tc>
          <w:tcPr>
            <w:tcW w:w="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危机有无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关注程度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6" w:type="dxa"/>
          </w:tcPr>
          <w:p>
            <w:pPr>
              <w:jc w:val="left"/>
            </w:pPr>
          </w:p>
        </w:tc>
        <w:tc>
          <w:tcPr>
            <w:tcW w:w="717" w:type="dxa"/>
          </w:tcPr>
          <w:p>
            <w:pPr>
              <w:jc w:val="left"/>
            </w:pPr>
          </w:p>
        </w:tc>
        <w:tc>
          <w:tcPr>
            <w:tcW w:w="567" w:type="dxa"/>
          </w:tcPr>
          <w:p>
            <w:pPr>
              <w:jc w:val="left"/>
            </w:pPr>
          </w:p>
        </w:tc>
        <w:tc>
          <w:tcPr>
            <w:tcW w:w="709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709" w:type="dxa"/>
          </w:tcPr>
          <w:p>
            <w:pPr>
              <w:jc w:val="left"/>
            </w:pPr>
          </w:p>
        </w:tc>
        <w:tc>
          <w:tcPr>
            <w:tcW w:w="992" w:type="dxa"/>
          </w:tcPr>
          <w:p>
            <w:pPr>
              <w:jc w:val="left"/>
            </w:pPr>
          </w:p>
        </w:tc>
        <w:tc>
          <w:tcPr>
            <w:tcW w:w="1096" w:type="dxa"/>
          </w:tcPr>
          <w:p>
            <w:pPr>
              <w:jc w:val="left"/>
            </w:pPr>
          </w:p>
        </w:tc>
        <w:tc>
          <w:tcPr>
            <w:tcW w:w="1275" w:type="dxa"/>
          </w:tcPr>
          <w:p>
            <w:pPr>
              <w:jc w:val="left"/>
            </w:pPr>
          </w:p>
        </w:tc>
        <w:sdt>
          <w:sdtPr>
            <w:id w:val="1269277907"/>
            <w:placeholder>
              <w:docPart w:val="{20f03bfe-2f80-46f3-9740-4b835ae7fce2}"/>
            </w:placeholder>
            <w:showingPlcHdr/>
            <w:dropDownList>
              <w:listItem w:displayText="学院上报" w:value="学院上报"/>
              <w:listItem w:displayText="普查异常" w:value="普查异常"/>
            </w:dropDownList>
          </w:sdtPr>
          <w:sdtContent>
            <w:tc>
              <w:tcPr>
                <w:tcW w:w="890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id w:val="1508555809"/>
            <w:placeholder>
              <w:docPart w:val="{20f03bfe-2f80-46f3-9740-4b835ae7fce2}"/>
            </w:placeholder>
            <w:showingPlcHdr/>
            <w:dropDownList>
              <w:listItem w:displayText="在校状态稳定" w:value="在校状态稳定"/>
              <w:listItem w:displayText="实习稳定" w:value="实习稳定"/>
              <w:listItem w:displayText="请假在家" w:value="请假在家"/>
              <w:listItem w:displayText="陪读走读" w:value="陪读走读"/>
              <w:listItem w:displayText="休学治疗" w:value="休学治疗"/>
              <w:listItem w:displayText="在校（签订免责协议）" w:value="在校（签订免责协议）"/>
            </w:dropDownList>
          </w:sdtPr>
          <w:sdtContent>
            <w:tc>
              <w:tcPr>
                <w:tcW w:w="1275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id w:val="-2050751237"/>
            <w:placeholder>
              <w:docPart w:val="{20f03bfe-2f80-46f3-9740-4b835ae7fce2}"/>
            </w:placeholder>
            <w:showingPlcHdr/>
            <w:dropDownList>
              <w:listItem w:displayText="否" w:value="否"/>
              <w:listItem w:displayText="是" w:value="是"/>
            </w:dropDownList>
          </w:sdtPr>
          <w:sdtContent>
            <w:tc>
              <w:tcPr>
                <w:tcW w:w="851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573" w:type="dxa"/>
            <w:gridSpan w:val="2"/>
          </w:tcPr>
          <w:p>
            <w:pPr>
              <w:jc w:val="left"/>
            </w:pPr>
          </w:p>
        </w:tc>
        <w:sdt>
          <w:sdtPr>
            <w:id w:val="-1138570768"/>
            <w:placeholder>
              <w:docPart w:val="{20f03bfe-2f80-46f3-9740-4b835ae7fce2}"/>
            </w:placeholder>
            <w:showingPlcHdr/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980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991" w:type="dxa"/>
          </w:tcPr>
          <w:p>
            <w:pPr>
              <w:jc w:val="left"/>
            </w:pPr>
          </w:p>
        </w:tc>
        <w:tc>
          <w:tcPr>
            <w:tcW w:w="991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6" w:type="dxa"/>
          </w:tcPr>
          <w:p>
            <w:pPr>
              <w:jc w:val="left"/>
            </w:pPr>
          </w:p>
        </w:tc>
        <w:tc>
          <w:tcPr>
            <w:tcW w:w="717" w:type="dxa"/>
          </w:tcPr>
          <w:p>
            <w:pPr>
              <w:jc w:val="left"/>
            </w:pPr>
          </w:p>
        </w:tc>
        <w:tc>
          <w:tcPr>
            <w:tcW w:w="567" w:type="dxa"/>
          </w:tcPr>
          <w:p>
            <w:pPr>
              <w:jc w:val="left"/>
            </w:pPr>
          </w:p>
        </w:tc>
        <w:tc>
          <w:tcPr>
            <w:tcW w:w="709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709" w:type="dxa"/>
          </w:tcPr>
          <w:p>
            <w:pPr>
              <w:jc w:val="left"/>
            </w:pPr>
          </w:p>
        </w:tc>
        <w:tc>
          <w:tcPr>
            <w:tcW w:w="992" w:type="dxa"/>
          </w:tcPr>
          <w:p>
            <w:pPr>
              <w:jc w:val="left"/>
            </w:pPr>
          </w:p>
        </w:tc>
        <w:tc>
          <w:tcPr>
            <w:tcW w:w="1096" w:type="dxa"/>
          </w:tcPr>
          <w:p>
            <w:pPr>
              <w:jc w:val="left"/>
            </w:pPr>
          </w:p>
        </w:tc>
        <w:tc>
          <w:tcPr>
            <w:tcW w:w="1275" w:type="dxa"/>
          </w:tcPr>
          <w:p>
            <w:pPr>
              <w:jc w:val="left"/>
            </w:pPr>
          </w:p>
        </w:tc>
        <w:sdt>
          <w:sdtPr>
            <w:id w:val="1933855133"/>
            <w:placeholder>
              <w:docPart w:val="{0376a6e1-ae4d-4a14-9628-d37499b449be}"/>
            </w:placeholder>
            <w:showingPlcHdr/>
            <w:dropDownList>
              <w:listItem w:displayText="学院上报" w:value="学院上报"/>
              <w:listItem w:displayText="普查异常" w:value="普查异常"/>
            </w:dropDownList>
          </w:sdtPr>
          <w:sdtContent>
            <w:tc>
              <w:tcPr>
                <w:tcW w:w="890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id w:val="1515185503"/>
            <w:placeholder>
              <w:docPart w:val="{15f8842a-c70b-487e-b138-21e31a6a5dbe}"/>
            </w:placeholder>
            <w:showingPlcHdr/>
            <w:dropDownList>
              <w:listItem w:displayText="在校状态稳定" w:value="在校状态稳定"/>
              <w:listItem w:displayText="实习稳定" w:value="实习稳定"/>
              <w:listItem w:displayText="请假在家" w:value="请假在家"/>
              <w:listItem w:displayText="陪读走读" w:value="陪读走读"/>
              <w:listItem w:displayText="休学治疗" w:value="休学治疗"/>
              <w:listItem w:displayText="在校（签订免责协议）" w:value="在校（签订免责协议）"/>
            </w:dropDownList>
          </w:sdtPr>
          <w:sdtContent>
            <w:tc>
              <w:tcPr>
                <w:tcW w:w="1275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id w:val="-596173979"/>
            <w:placeholder>
              <w:docPart w:val="{15f8842a-c70b-487e-b138-21e31a6a5dbe}"/>
            </w:placeholder>
            <w:showingPlcHdr/>
            <w:dropDownList>
              <w:listItem w:displayText="否" w:value="否"/>
              <w:listItem w:displayText="是" w:value="是"/>
            </w:dropDownList>
          </w:sdtPr>
          <w:sdtContent>
            <w:tc>
              <w:tcPr>
                <w:tcW w:w="851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573" w:type="dxa"/>
            <w:gridSpan w:val="2"/>
          </w:tcPr>
          <w:p>
            <w:pPr>
              <w:jc w:val="left"/>
            </w:pPr>
          </w:p>
        </w:tc>
        <w:sdt>
          <w:sdtPr>
            <w:id w:val="-1845851307"/>
            <w:placeholder>
              <w:docPart w:val="{350e93c6-178b-4dae-bc94-9f46cd3e830e}"/>
            </w:placeholder>
            <w:showingPlcHdr/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980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991" w:type="dxa"/>
          </w:tcPr>
          <w:p>
            <w:pPr>
              <w:jc w:val="left"/>
            </w:pPr>
          </w:p>
        </w:tc>
        <w:tc>
          <w:tcPr>
            <w:tcW w:w="991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6" w:type="dxa"/>
          </w:tcPr>
          <w:p>
            <w:pPr>
              <w:jc w:val="left"/>
            </w:pPr>
          </w:p>
        </w:tc>
        <w:tc>
          <w:tcPr>
            <w:tcW w:w="717" w:type="dxa"/>
          </w:tcPr>
          <w:p>
            <w:pPr>
              <w:jc w:val="left"/>
            </w:pPr>
          </w:p>
        </w:tc>
        <w:tc>
          <w:tcPr>
            <w:tcW w:w="567" w:type="dxa"/>
          </w:tcPr>
          <w:p>
            <w:pPr>
              <w:jc w:val="left"/>
            </w:pPr>
          </w:p>
        </w:tc>
        <w:tc>
          <w:tcPr>
            <w:tcW w:w="709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709" w:type="dxa"/>
          </w:tcPr>
          <w:p>
            <w:pPr>
              <w:jc w:val="left"/>
            </w:pPr>
          </w:p>
        </w:tc>
        <w:tc>
          <w:tcPr>
            <w:tcW w:w="992" w:type="dxa"/>
          </w:tcPr>
          <w:p>
            <w:pPr>
              <w:jc w:val="left"/>
            </w:pPr>
          </w:p>
        </w:tc>
        <w:tc>
          <w:tcPr>
            <w:tcW w:w="1096" w:type="dxa"/>
          </w:tcPr>
          <w:p>
            <w:pPr>
              <w:jc w:val="left"/>
            </w:pPr>
          </w:p>
        </w:tc>
        <w:tc>
          <w:tcPr>
            <w:tcW w:w="1275" w:type="dxa"/>
          </w:tcPr>
          <w:p>
            <w:pPr>
              <w:jc w:val="left"/>
            </w:pPr>
          </w:p>
        </w:tc>
        <w:sdt>
          <w:sdtPr>
            <w:id w:val="1423296203"/>
            <w:placeholder>
              <w:docPart w:val="{01dc7a80-bc08-43fe-8280-67ca2625f9d3}"/>
            </w:placeholder>
            <w:showingPlcHdr/>
            <w:dropDownList>
              <w:listItem w:displayText="学院上报" w:value="学院上报"/>
              <w:listItem w:displayText="普查异常" w:value="普查异常"/>
            </w:dropDownList>
          </w:sdtPr>
          <w:sdtContent>
            <w:tc>
              <w:tcPr>
                <w:tcW w:w="890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id w:val="1559974560"/>
            <w:placeholder>
              <w:docPart w:val="{f6db227a-d13b-49ed-b5bf-f795ca03551d}"/>
            </w:placeholder>
            <w:showingPlcHdr/>
            <w:dropDownList>
              <w:listItem w:displayText="在校状态稳定" w:value="在校状态稳定"/>
              <w:listItem w:displayText="实习稳定" w:value="实习稳定"/>
              <w:listItem w:displayText="请假在家" w:value="请假在家"/>
              <w:listItem w:displayText="陪读走读" w:value="陪读走读"/>
              <w:listItem w:displayText="休学治疗" w:value="休学治疗"/>
              <w:listItem w:displayText="在校（签订免责协议）" w:value="在校（签订免责协议）"/>
            </w:dropDownList>
          </w:sdtPr>
          <w:sdtContent>
            <w:tc>
              <w:tcPr>
                <w:tcW w:w="1275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id w:val="985138613"/>
            <w:placeholder>
              <w:docPart w:val="{5665c740-e601-4201-8d56-bc0e66f4a9ce}"/>
            </w:placeholder>
            <w:showingPlcHdr/>
            <w:dropDownList>
              <w:listItem w:displayText="否" w:value="否"/>
              <w:listItem w:displayText="是" w:value="是"/>
            </w:dropDownList>
          </w:sdtPr>
          <w:sdtContent>
            <w:tc>
              <w:tcPr>
                <w:tcW w:w="851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573" w:type="dxa"/>
            <w:gridSpan w:val="2"/>
          </w:tcPr>
          <w:p>
            <w:pPr>
              <w:jc w:val="left"/>
            </w:pPr>
          </w:p>
        </w:tc>
        <w:sdt>
          <w:sdtPr>
            <w:id w:val="1823310647"/>
            <w:placeholder>
              <w:docPart w:val="{ce79597e-acf8-49fa-ad58-028995433c7f}"/>
            </w:placeholder>
            <w:showingPlcHdr/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980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991" w:type="dxa"/>
          </w:tcPr>
          <w:p>
            <w:pPr>
              <w:jc w:val="left"/>
            </w:pPr>
          </w:p>
        </w:tc>
        <w:tc>
          <w:tcPr>
            <w:tcW w:w="991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6" w:type="dxa"/>
          </w:tcPr>
          <w:p>
            <w:pPr>
              <w:jc w:val="left"/>
            </w:pPr>
          </w:p>
        </w:tc>
        <w:tc>
          <w:tcPr>
            <w:tcW w:w="717" w:type="dxa"/>
          </w:tcPr>
          <w:p>
            <w:pPr>
              <w:jc w:val="left"/>
            </w:pPr>
          </w:p>
        </w:tc>
        <w:tc>
          <w:tcPr>
            <w:tcW w:w="567" w:type="dxa"/>
          </w:tcPr>
          <w:p>
            <w:pPr>
              <w:jc w:val="left"/>
            </w:pPr>
          </w:p>
        </w:tc>
        <w:tc>
          <w:tcPr>
            <w:tcW w:w="709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709" w:type="dxa"/>
          </w:tcPr>
          <w:p>
            <w:pPr>
              <w:jc w:val="left"/>
            </w:pPr>
          </w:p>
        </w:tc>
        <w:tc>
          <w:tcPr>
            <w:tcW w:w="992" w:type="dxa"/>
          </w:tcPr>
          <w:p>
            <w:pPr>
              <w:jc w:val="left"/>
            </w:pPr>
          </w:p>
        </w:tc>
        <w:tc>
          <w:tcPr>
            <w:tcW w:w="1096" w:type="dxa"/>
          </w:tcPr>
          <w:p>
            <w:pPr>
              <w:jc w:val="left"/>
            </w:pPr>
          </w:p>
        </w:tc>
        <w:tc>
          <w:tcPr>
            <w:tcW w:w="1275" w:type="dxa"/>
          </w:tcPr>
          <w:p>
            <w:pPr>
              <w:jc w:val="left"/>
            </w:pPr>
          </w:p>
        </w:tc>
        <w:sdt>
          <w:sdtPr>
            <w:id w:val="104012633"/>
            <w:placeholder>
              <w:docPart w:val="{91778eb4-6753-4942-b04c-c5060329af10}"/>
            </w:placeholder>
            <w:showingPlcHdr/>
            <w:dropDownList>
              <w:listItem w:displayText="学院上报" w:value="学院上报"/>
              <w:listItem w:displayText="普查异常" w:value="普查异常"/>
            </w:dropDownList>
          </w:sdtPr>
          <w:sdtContent>
            <w:tc>
              <w:tcPr>
                <w:tcW w:w="890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id w:val="2038240567"/>
            <w:placeholder>
              <w:docPart w:val="{970440de-ac7a-44f8-86e3-31bae37870f1}"/>
            </w:placeholder>
            <w:showingPlcHdr/>
            <w:dropDownList>
              <w:listItem w:displayText="在校状态稳定" w:value="在校状态稳定"/>
              <w:listItem w:displayText="实习稳定" w:value="实习稳定"/>
              <w:listItem w:displayText="请假在家" w:value="请假在家"/>
              <w:listItem w:displayText="陪读走读" w:value="陪读走读"/>
              <w:listItem w:displayText="休学治疗" w:value="休学治疗"/>
              <w:listItem w:displayText="在校（签订免责协议）" w:value="在校（签订免责协议）"/>
            </w:dropDownList>
          </w:sdtPr>
          <w:sdtContent>
            <w:tc>
              <w:tcPr>
                <w:tcW w:w="1275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id w:val="-936598241"/>
            <w:placeholder>
              <w:docPart w:val="{401f95ba-333b-494d-938a-8517919e2d7b}"/>
            </w:placeholder>
            <w:showingPlcHdr/>
            <w:dropDownList>
              <w:listItem w:displayText="否" w:value="否"/>
              <w:listItem w:displayText="是" w:value="是"/>
            </w:dropDownList>
          </w:sdtPr>
          <w:sdtContent>
            <w:tc>
              <w:tcPr>
                <w:tcW w:w="851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573" w:type="dxa"/>
            <w:gridSpan w:val="2"/>
          </w:tcPr>
          <w:p>
            <w:pPr>
              <w:jc w:val="left"/>
            </w:pPr>
          </w:p>
        </w:tc>
        <w:sdt>
          <w:sdtPr>
            <w:id w:val="-1532111288"/>
            <w:placeholder>
              <w:docPart w:val="{350a4d80-cbaa-4b70-b872-d0ba2f438b6a}"/>
            </w:placeholder>
            <w:showingPlcHdr/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980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991" w:type="dxa"/>
          </w:tcPr>
          <w:p>
            <w:pPr>
              <w:jc w:val="left"/>
            </w:pPr>
          </w:p>
        </w:tc>
        <w:tc>
          <w:tcPr>
            <w:tcW w:w="991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6" w:type="dxa"/>
          </w:tcPr>
          <w:p>
            <w:pPr>
              <w:jc w:val="left"/>
            </w:pPr>
          </w:p>
        </w:tc>
        <w:tc>
          <w:tcPr>
            <w:tcW w:w="717" w:type="dxa"/>
          </w:tcPr>
          <w:p>
            <w:pPr>
              <w:jc w:val="left"/>
            </w:pPr>
          </w:p>
        </w:tc>
        <w:tc>
          <w:tcPr>
            <w:tcW w:w="567" w:type="dxa"/>
          </w:tcPr>
          <w:p>
            <w:pPr>
              <w:jc w:val="left"/>
            </w:pPr>
          </w:p>
        </w:tc>
        <w:tc>
          <w:tcPr>
            <w:tcW w:w="709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709" w:type="dxa"/>
          </w:tcPr>
          <w:p>
            <w:pPr>
              <w:jc w:val="left"/>
            </w:pPr>
          </w:p>
        </w:tc>
        <w:tc>
          <w:tcPr>
            <w:tcW w:w="992" w:type="dxa"/>
          </w:tcPr>
          <w:p>
            <w:pPr>
              <w:jc w:val="left"/>
            </w:pPr>
          </w:p>
        </w:tc>
        <w:tc>
          <w:tcPr>
            <w:tcW w:w="1096" w:type="dxa"/>
          </w:tcPr>
          <w:p>
            <w:pPr>
              <w:jc w:val="left"/>
            </w:pPr>
          </w:p>
        </w:tc>
        <w:tc>
          <w:tcPr>
            <w:tcW w:w="1275" w:type="dxa"/>
          </w:tcPr>
          <w:p>
            <w:pPr>
              <w:jc w:val="left"/>
            </w:pPr>
          </w:p>
        </w:tc>
        <w:sdt>
          <w:sdtPr>
            <w:id w:val="-867596868"/>
            <w:placeholder>
              <w:docPart w:val="{10bbc028-b8b7-49f0-bc3b-d2d00cb24c6e}"/>
            </w:placeholder>
            <w:showingPlcHdr/>
            <w:dropDownList>
              <w:listItem w:displayText="学院上报" w:value="学院上报"/>
              <w:listItem w:displayText="普查异常" w:value="普查异常"/>
            </w:dropDownList>
          </w:sdtPr>
          <w:sdtContent>
            <w:tc>
              <w:tcPr>
                <w:tcW w:w="890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id w:val="1430397617"/>
            <w:placeholder>
              <w:docPart w:val="{d87f31d4-2870-4f46-a6db-177242a7372e}"/>
            </w:placeholder>
            <w:showingPlcHdr/>
            <w:dropDownList>
              <w:listItem w:displayText="在校状态稳定" w:value="在校状态稳定"/>
              <w:listItem w:displayText="实习稳定" w:value="实习稳定"/>
              <w:listItem w:displayText="请假在家" w:value="请假在家"/>
              <w:listItem w:displayText="陪读走读" w:value="陪读走读"/>
              <w:listItem w:displayText="休学治疗" w:value="休学治疗"/>
              <w:listItem w:displayText="在校（签订免责协议）" w:value="在校（签订免责协议）"/>
            </w:dropDownList>
          </w:sdtPr>
          <w:sdtContent>
            <w:tc>
              <w:tcPr>
                <w:tcW w:w="1275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id w:val="1003251072"/>
            <w:placeholder>
              <w:docPart w:val="{2de34205-351d-4290-ad3c-e466a246252f}"/>
            </w:placeholder>
            <w:showingPlcHdr/>
            <w:dropDownList>
              <w:listItem w:displayText="否" w:value="否"/>
              <w:listItem w:displayText="是" w:value="是"/>
            </w:dropDownList>
          </w:sdtPr>
          <w:sdtContent>
            <w:tc>
              <w:tcPr>
                <w:tcW w:w="851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573" w:type="dxa"/>
            <w:gridSpan w:val="2"/>
          </w:tcPr>
          <w:p>
            <w:pPr>
              <w:jc w:val="left"/>
            </w:pPr>
          </w:p>
        </w:tc>
        <w:sdt>
          <w:sdtPr>
            <w:id w:val="1787845999"/>
            <w:placeholder>
              <w:docPart w:val="{e228325c-1ca9-42d5-a1bc-8649824c83a6}"/>
            </w:placeholder>
            <w:showingPlcHdr/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980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991" w:type="dxa"/>
          </w:tcPr>
          <w:p>
            <w:pPr>
              <w:jc w:val="left"/>
            </w:pPr>
          </w:p>
        </w:tc>
        <w:tc>
          <w:tcPr>
            <w:tcW w:w="991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6" w:type="dxa"/>
          </w:tcPr>
          <w:p>
            <w:pPr>
              <w:jc w:val="left"/>
            </w:pPr>
          </w:p>
        </w:tc>
        <w:tc>
          <w:tcPr>
            <w:tcW w:w="717" w:type="dxa"/>
          </w:tcPr>
          <w:p>
            <w:pPr>
              <w:jc w:val="left"/>
            </w:pPr>
          </w:p>
        </w:tc>
        <w:tc>
          <w:tcPr>
            <w:tcW w:w="567" w:type="dxa"/>
          </w:tcPr>
          <w:p>
            <w:pPr>
              <w:jc w:val="left"/>
            </w:pPr>
          </w:p>
        </w:tc>
        <w:tc>
          <w:tcPr>
            <w:tcW w:w="709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709" w:type="dxa"/>
          </w:tcPr>
          <w:p>
            <w:pPr>
              <w:jc w:val="left"/>
            </w:pPr>
          </w:p>
        </w:tc>
        <w:tc>
          <w:tcPr>
            <w:tcW w:w="992" w:type="dxa"/>
          </w:tcPr>
          <w:p>
            <w:pPr>
              <w:jc w:val="left"/>
            </w:pPr>
          </w:p>
        </w:tc>
        <w:tc>
          <w:tcPr>
            <w:tcW w:w="1096" w:type="dxa"/>
          </w:tcPr>
          <w:p>
            <w:pPr>
              <w:jc w:val="left"/>
            </w:pPr>
          </w:p>
        </w:tc>
        <w:tc>
          <w:tcPr>
            <w:tcW w:w="1275" w:type="dxa"/>
          </w:tcPr>
          <w:p>
            <w:pPr>
              <w:jc w:val="left"/>
            </w:pPr>
          </w:p>
        </w:tc>
        <w:sdt>
          <w:sdtPr>
            <w:id w:val="-975062347"/>
            <w:placeholder>
              <w:docPart w:val="{98b84cbf-ddc8-48cf-bb5a-bf3b2585ed26}"/>
            </w:placeholder>
            <w:showingPlcHdr/>
            <w:dropDownList>
              <w:listItem w:displayText="学院上报" w:value="学院上报"/>
              <w:listItem w:displayText="普查异常" w:value="普查异常"/>
            </w:dropDownList>
          </w:sdtPr>
          <w:sdtContent>
            <w:tc>
              <w:tcPr>
                <w:tcW w:w="890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id w:val="-384186089"/>
            <w:placeholder>
              <w:docPart w:val="{b12cabf0-949a-4cc8-8c35-7a242ca87d15}"/>
            </w:placeholder>
            <w:showingPlcHdr/>
            <w:dropDownList>
              <w:listItem w:displayText="在校状态稳定" w:value="在校状态稳定"/>
              <w:listItem w:displayText="实习稳定" w:value="实习稳定"/>
              <w:listItem w:displayText="请假在家" w:value="请假在家"/>
              <w:listItem w:displayText="陪读走读" w:value="陪读走读"/>
              <w:listItem w:displayText="休学治疗" w:value="休学治疗"/>
              <w:listItem w:displayText="在校（签订免责协议）" w:value="在校（签订免责协议）"/>
            </w:dropDownList>
          </w:sdtPr>
          <w:sdtContent>
            <w:tc>
              <w:tcPr>
                <w:tcW w:w="1275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id w:val="-1139645664"/>
            <w:placeholder>
              <w:docPart w:val="{3a9d2cb3-06e5-45b1-8b9c-800e9f613cbc}"/>
            </w:placeholder>
            <w:showingPlcHdr/>
            <w:dropDownList>
              <w:listItem w:displayText="否" w:value="否"/>
              <w:listItem w:displayText="是" w:value="是"/>
            </w:dropDownList>
          </w:sdtPr>
          <w:sdtContent>
            <w:tc>
              <w:tcPr>
                <w:tcW w:w="851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573" w:type="dxa"/>
            <w:gridSpan w:val="2"/>
          </w:tcPr>
          <w:p>
            <w:pPr>
              <w:jc w:val="left"/>
            </w:pPr>
          </w:p>
        </w:tc>
        <w:sdt>
          <w:sdtPr>
            <w:id w:val="1525445192"/>
            <w:placeholder>
              <w:docPart w:val="{633de0bf-e320-4219-ba0c-414a1557e0b9}"/>
            </w:placeholder>
            <w:showingPlcHdr/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980" w:type="dxa"/>
              </w:tcPr>
              <w:p>
                <w:pPr>
                  <w:jc w:val="left"/>
                </w:pPr>
                <w:r>
                  <w:rPr>
                    <w:rStyle w:val="6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991" w:type="dxa"/>
          </w:tcPr>
          <w:p>
            <w:pPr>
              <w:jc w:val="left"/>
            </w:pPr>
          </w:p>
        </w:tc>
        <w:tc>
          <w:tcPr>
            <w:tcW w:w="991" w:type="dxa"/>
          </w:tcPr>
          <w:p>
            <w:pPr>
              <w:jc w:val="left"/>
            </w:pPr>
          </w:p>
        </w:tc>
      </w:tr>
    </w:tbl>
    <w:p>
      <w:r>
        <w:rPr>
          <w:rFonts w:hint="eastAsia" w:ascii="宋体" w:hAnsi="宋体" w:cs="宋体"/>
          <w:kern w:val="0"/>
          <w:sz w:val="24"/>
        </w:rPr>
        <w:t>学院（公章）：                           填报人签字：               负责人签字：                填报时间：</w:t>
      </w:r>
    </w:p>
    <w:p>
      <w:pPr>
        <w:jc w:val="left"/>
      </w:pPr>
      <w:r>
        <w:rPr>
          <w:rFonts w:hint="eastAsia"/>
          <w:b/>
        </w:rPr>
        <w:t>注：</w:t>
      </w:r>
      <w:r>
        <w:rPr>
          <w:rFonts w:hint="eastAsia"/>
        </w:rPr>
        <w:t>1.对于本表信息要严格保密； 2.本表一式两份，一份盖章签名后报心理健康教育中心，一份学院存底；3.请学院确保在上交时间节点前排查名单无遗漏。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B6071"/>
    <w:rsid w:val="2B2B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0f03bfe-2f80-46f3-9740-4b835ae7fce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f03bfe-2f80-46f3-9740-4b835ae7fce2}"/>
      </w:docPartPr>
      <w:docPartBody>
        <w:p>
          <w:pPr>
            <w:pStyle w:val="2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0376a6e1-ae4d-4a14-9628-d37499b449b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76a6e1-ae4d-4a14-9628-d37499b449be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15f8842a-c70b-487e-b138-21e31a6a5db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f8842a-c70b-487e-b138-21e31a6a5dbe}"/>
      </w:docPartPr>
      <w:docPartBody>
        <w:p>
          <w:pPr>
            <w:pStyle w:val="5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350e93c6-178b-4dae-bc94-9f46cd3e830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0e93c6-178b-4dae-bc94-9f46cd3e830e}"/>
      </w:docPartPr>
      <w:docPartBody>
        <w:p>
          <w:pPr>
            <w:pStyle w:val="6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01dc7a80-bc08-43fe-8280-67ca2625f9d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dc7a80-bc08-43fe-8280-67ca2625f9d3}"/>
      </w:docPartPr>
      <w:docPartBody>
        <w:p>
          <w:pPr>
            <w:pStyle w:val="7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f6db227a-d13b-49ed-b5bf-f795ca03551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db227a-d13b-49ed-b5bf-f795ca03551d}"/>
      </w:docPartPr>
      <w:docPartBody>
        <w:p>
          <w:pPr>
            <w:pStyle w:val="8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5665c740-e601-4201-8d56-bc0e66f4a9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65c740-e601-4201-8d56-bc0e66f4a9ce}"/>
      </w:docPartPr>
      <w:docPartBody>
        <w:p>
          <w:pPr>
            <w:pStyle w:val="9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ce79597e-acf8-49fa-ad58-028995433c7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79597e-acf8-49fa-ad58-028995433c7f}"/>
      </w:docPartPr>
      <w:docPartBody>
        <w:p>
          <w:pPr>
            <w:pStyle w:val="10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91778eb4-6753-4942-b04c-c5060329af1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778eb4-6753-4942-b04c-c5060329af10}"/>
      </w:docPartPr>
      <w:docPartBody>
        <w:p>
          <w:pPr>
            <w:pStyle w:val="11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970440de-ac7a-44f8-86e3-31bae37870f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0440de-ac7a-44f8-86e3-31bae37870f1}"/>
      </w:docPartPr>
      <w:docPartBody>
        <w:p>
          <w:pPr>
            <w:pStyle w:val="12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401f95ba-333b-494d-938a-8517919e2d7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1f95ba-333b-494d-938a-8517919e2d7b}"/>
      </w:docPartPr>
      <w:docPartBody>
        <w:p>
          <w:pPr>
            <w:pStyle w:val="13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350a4d80-cbaa-4b70-b872-d0ba2f438b6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0a4d80-cbaa-4b70-b872-d0ba2f438b6a}"/>
      </w:docPartPr>
      <w:docPartBody>
        <w:p>
          <w:pPr>
            <w:pStyle w:val="1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10bbc028-b8b7-49f0-bc3b-d2d00cb24c6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bbc028-b8b7-49f0-bc3b-d2d00cb24c6e}"/>
      </w:docPartPr>
      <w:docPartBody>
        <w:p>
          <w:pPr>
            <w:pStyle w:val="15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d87f31d4-2870-4f46-a6db-177242a7372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7f31d4-2870-4f46-a6db-177242a7372e}"/>
      </w:docPartPr>
      <w:docPartBody>
        <w:p>
          <w:pPr>
            <w:pStyle w:val="16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2de34205-351d-4290-ad3c-e466a246252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e34205-351d-4290-ad3c-e466a246252f}"/>
      </w:docPartPr>
      <w:docPartBody>
        <w:p>
          <w:pPr>
            <w:pStyle w:val="17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e228325c-1ca9-42d5-a1bc-8649824c83a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28325c-1ca9-42d5-a1bc-8649824c83a6}"/>
      </w:docPartPr>
      <w:docPartBody>
        <w:p>
          <w:pPr>
            <w:pStyle w:val="18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98b84cbf-ddc8-48cf-bb5a-bf3b2585ed2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b84cbf-ddc8-48cf-bb5a-bf3b2585ed26}"/>
      </w:docPartPr>
      <w:docPartBody>
        <w:p>
          <w:pPr>
            <w:pStyle w:val="19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b12cabf0-949a-4cc8-8c35-7a242ca87d1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2cabf0-949a-4cc8-8c35-7a242ca87d15}"/>
      </w:docPartPr>
      <w:docPartBody>
        <w:p>
          <w:pPr>
            <w:pStyle w:val="20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3a9d2cb3-06e5-45b1-8b9c-800e9f613cb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9d2cb3-06e5-45b1-8b9c-800e9f613cbc}"/>
      </w:docPartPr>
      <w:docPartBody>
        <w:p>
          <w:pPr>
            <w:pStyle w:val="21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633de0bf-e320-4219-ba0c-414a1557e0b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3de0bf-e320-4219-ba0c-414a1557e0b9}"/>
      </w:docPartPr>
      <w:docPartBody>
        <w:p>
          <w:pPr>
            <w:pStyle w:val="22"/>
          </w:pPr>
          <w:r>
            <w:rPr>
              <w:rStyle w:val="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uiPriority w:val="1"/>
  </w:style>
  <w:style w:type="paragraph" w:customStyle="1" w:styleId="2">
    <w:name w:val="E03131F7365545429AA104AC8E089AA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3">
    <w:name w:val="Placeholder Text"/>
    <w:basedOn w:val="1"/>
    <w:semiHidden/>
    <w:qFormat/>
    <w:uiPriority w:val="99"/>
    <w:rPr>
      <w:color w:val="808080"/>
    </w:rPr>
  </w:style>
  <w:style w:type="paragraph" w:customStyle="1" w:styleId="4">
    <w:name w:val="DFBF069AC77F4936BB485FDA7696B98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4CE71D4B0B8244FBA32D13C9A1BB46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A8EECBB64F8456CA49844CEF9219E1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86D9E799FDA445FBD1E0FD571B40E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A5DEA5970290461FA4F989E49DB93E8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023832C925CD49C392101DE0C546493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03E46F7AE4104F4DB1BDFF6C2E7AD94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090314CE39D4B18866DCD3577BAB8E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5F71EFED4759472181884F964BDFA1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08BFF1E24181479EB9C0F28FD41817A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2FCF869CFDAF44C1A51DA9B0ADD3C8D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59A9A7125754446DBFDAA70A2AAD008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F9AA9771827A47EB8FD1670DD56A8F3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4165870614764E39BE1AEC0E02A478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29B5156B83C647F8BB57874164EE299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C9C37E36EDF74B6AA2C8680E0FC22B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EFC9D1086E3B408FB7C6C0062E94190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A1617C1D9DEE48EB858CC51A66E0F7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69A0DF05443843FF9D0DB366767B5D9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2019-09-09T07:00:00Z</dcterms:created>
  <dc:creator>hp</dc:creator>
  <cp:lastModifiedBy>hp</cp:lastModifiedBy>
  <dcterms:modified xsi:type="dcterms:W3CDTF">2019-09-09T07:01:13Z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